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D1A0B">
      <w:pPr>
        <w:spacing w:line="600" w:lineRule="exact"/>
        <w:contextualSpacing/>
        <w:rPr>
          <w:rFonts w:ascii="Times New Roman" w:hAnsi="Times New Roman" w:eastAsia="黑体" w:cs="Times New Roman"/>
          <w:bCs/>
          <w:sz w:val="32"/>
          <w:szCs w:val="32"/>
        </w:rPr>
      </w:pPr>
      <w:bookmarkStart w:id="0" w:name="_Hlk99118146"/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p w14:paraId="61B1F9E8">
      <w:pPr>
        <w:spacing w:line="600" w:lineRule="exact"/>
        <w:contextualSpacing/>
        <w:jc w:val="center"/>
        <w:rPr>
          <w:rFonts w:ascii="Times New Roman" w:hAnsi="Times New Roman" w:eastAsia="方正小标宋简体" w:cs="Times New Roman"/>
          <w:color w:val="000000"/>
          <w:sz w:val="32"/>
          <w:szCs w:val="32"/>
          <w:lang w:eastAsia="zh-Hans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自评表</w:t>
      </w:r>
    </w:p>
    <w:p w14:paraId="12ABE12A">
      <w:pPr>
        <w:spacing w:line="600" w:lineRule="exact"/>
        <w:ind w:firstLine="2604" w:firstLineChars="930"/>
        <w:contextualSpacing/>
        <w:jc w:val="right"/>
        <w:rPr>
          <w:rFonts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评定时间：</w:t>
      </w:r>
      <w:r>
        <w:rPr>
          <w:rFonts w:ascii="Times New Roman" w:hAnsi="Times New Roman" w:eastAsia="仿宋_GB2312" w:cs="Times New Roman"/>
          <w:color w:val="000000"/>
          <w:sz w:val="28"/>
          <w:szCs w:val="28"/>
        </w:rPr>
        <w:t>202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bCs/>
          <w:sz w:val="28"/>
          <w:szCs w:val="28"/>
        </w:rPr>
        <w:t>年   月   日</w:t>
      </w:r>
    </w:p>
    <w:tbl>
      <w:tblPr>
        <w:tblStyle w:val="12"/>
        <w:tblW w:w="460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631"/>
        <w:gridCol w:w="1722"/>
        <w:gridCol w:w="1748"/>
        <w:gridCol w:w="1397"/>
        <w:gridCol w:w="39"/>
        <w:gridCol w:w="1454"/>
      </w:tblGrid>
      <w:tr w14:paraId="17BC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5000" w:type="pct"/>
            <w:gridSpan w:val="7"/>
            <w:vAlign w:val="center"/>
          </w:tcPr>
          <w:p w14:paraId="16D5082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评定团支部名称：</w:t>
            </w:r>
          </w:p>
        </w:tc>
      </w:tr>
      <w:tr w14:paraId="7647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Align w:val="center"/>
          </w:tcPr>
          <w:p w14:paraId="40336448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考察维度</w:t>
            </w:r>
          </w:p>
        </w:tc>
        <w:tc>
          <w:tcPr>
            <w:tcW w:w="3215" w:type="pct"/>
            <w:gridSpan w:val="4"/>
            <w:vAlign w:val="center"/>
          </w:tcPr>
          <w:p w14:paraId="6245E81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评价内容</w:t>
            </w:r>
          </w:p>
        </w:tc>
        <w:tc>
          <w:tcPr>
            <w:tcW w:w="872" w:type="pct"/>
            <w:gridSpan w:val="2"/>
            <w:vAlign w:val="center"/>
          </w:tcPr>
          <w:p w14:paraId="3CEBAF53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自评分数</w:t>
            </w:r>
          </w:p>
        </w:tc>
      </w:tr>
      <w:tr w14:paraId="1BD99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 w14:paraId="2FA2FCE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班子建设</w:t>
            </w:r>
          </w:p>
        </w:tc>
        <w:tc>
          <w:tcPr>
            <w:tcW w:w="3215" w:type="pct"/>
            <w:gridSpan w:val="4"/>
            <w:vAlign w:val="center"/>
          </w:tcPr>
          <w:p w14:paraId="3FA63899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班子配备齐整（3分）</w:t>
            </w:r>
          </w:p>
        </w:tc>
        <w:tc>
          <w:tcPr>
            <w:tcW w:w="872" w:type="pct"/>
            <w:gridSpan w:val="2"/>
            <w:vAlign w:val="center"/>
          </w:tcPr>
          <w:p w14:paraId="59F2283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2F1A1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2B9A9B8F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4B47E511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班子运转有序（5分）</w:t>
            </w:r>
          </w:p>
        </w:tc>
        <w:tc>
          <w:tcPr>
            <w:tcW w:w="872" w:type="pct"/>
            <w:gridSpan w:val="2"/>
            <w:vAlign w:val="center"/>
          </w:tcPr>
          <w:p w14:paraId="6EC1DCFB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34A64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 w14:paraId="00801DB0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基础团务</w:t>
            </w:r>
          </w:p>
        </w:tc>
        <w:tc>
          <w:tcPr>
            <w:tcW w:w="3215" w:type="pct"/>
            <w:gridSpan w:val="4"/>
            <w:vAlign w:val="center"/>
          </w:tcPr>
          <w:p w14:paraId="044FEBAE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北京共青团线上系统（6分）</w:t>
            </w:r>
          </w:p>
        </w:tc>
        <w:tc>
          <w:tcPr>
            <w:tcW w:w="872" w:type="pct"/>
            <w:gridSpan w:val="2"/>
            <w:vAlign w:val="center"/>
          </w:tcPr>
          <w:p w14:paraId="7D676951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74F3A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7531F513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07EEB33A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按时、足额缴纳团费（6分）</w:t>
            </w:r>
          </w:p>
        </w:tc>
        <w:tc>
          <w:tcPr>
            <w:tcW w:w="872" w:type="pct"/>
            <w:gridSpan w:val="2"/>
            <w:vAlign w:val="center"/>
          </w:tcPr>
          <w:p w14:paraId="1910ADC5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47B2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3B515425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286B5D46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规范使用团的标识（2分）</w:t>
            </w:r>
          </w:p>
        </w:tc>
        <w:tc>
          <w:tcPr>
            <w:tcW w:w="872" w:type="pct"/>
            <w:gridSpan w:val="2"/>
            <w:vAlign w:val="center"/>
          </w:tcPr>
          <w:p w14:paraId="6253DF1C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2C639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11FC9FAF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38A98EC9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落实“推优入党”制度（4分）</w:t>
            </w:r>
          </w:p>
        </w:tc>
        <w:tc>
          <w:tcPr>
            <w:tcW w:w="872" w:type="pct"/>
            <w:gridSpan w:val="2"/>
            <w:vAlign w:val="center"/>
          </w:tcPr>
          <w:p w14:paraId="0761803D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74ED0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 w14:paraId="11AE14B1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组织生活</w:t>
            </w:r>
          </w:p>
        </w:tc>
        <w:tc>
          <w:tcPr>
            <w:tcW w:w="3215" w:type="pct"/>
            <w:gridSpan w:val="4"/>
            <w:vAlign w:val="center"/>
          </w:tcPr>
          <w:p w14:paraId="00D7D251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召开组织生活会（2分）</w:t>
            </w:r>
          </w:p>
        </w:tc>
        <w:tc>
          <w:tcPr>
            <w:tcW w:w="872" w:type="pct"/>
            <w:gridSpan w:val="2"/>
            <w:vAlign w:val="center"/>
          </w:tcPr>
          <w:p w14:paraId="2B62577B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635C7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57154B97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72383DDF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召开团员大会（8分）</w:t>
            </w:r>
          </w:p>
        </w:tc>
        <w:tc>
          <w:tcPr>
            <w:tcW w:w="872" w:type="pct"/>
            <w:gridSpan w:val="2"/>
            <w:vAlign w:val="center"/>
          </w:tcPr>
          <w:p w14:paraId="107A76E3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440D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6D1D48F5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412D3FF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组织团课（8分）</w:t>
            </w:r>
          </w:p>
        </w:tc>
        <w:tc>
          <w:tcPr>
            <w:tcW w:w="872" w:type="pct"/>
            <w:gridSpan w:val="2"/>
            <w:vAlign w:val="center"/>
          </w:tcPr>
          <w:p w14:paraId="5906112C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1DA12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5105D74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619DD34F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网上主题团课学习（2分）</w:t>
            </w:r>
          </w:p>
        </w:tc>
        <w:tc>
          <w:tcPr>
            <w:tcW w:w="872" w:type="pct"/>
            <w:gridSpan w:val="2"/>
            <w:vAlign w:val="center"/>
          </w:tcPr>
          <w:p w14:paraId="5E2BE2B0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4B789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 w14:paraId="061D3348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支部建设</w:t>
            </w:r>
          </w:p>
        </w:tc>
        <w:tc>
          <w:tcPr>
            <w:tcW w:w="3215" w:type="pct"/>
            <w:gridSpan w:val="4"/>
            <w:vAlign w:val="center"/>
          </w:tcPr>
          <w:p w14:paraId="4F8AD9C9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团员队伍建设（8分）</w:t>
            </w:r>
          </w:p>
        </w:tc>
        <w:tc>
          <w:tcPr>
            <w:tcW w:w="872" w:type="pct"/>
            <w:gridSpan w:val="2"/>
            <w:vAlign w:val="center"/>
          </w:tcPr>
          <w:p w14:paraId="178A1824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236EA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0CFB7BCA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0DE9E3C7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宣传阵地建设（10分）</w:t>
            </w:r>
          </w:p>
        </w:tc>
        <w:tc>
          <w:tcPr>
            <w:tcW w:w="872" w:type="pct"/>
            <w:gridSpan w:val="2"/>
            <w:vAlign w:val="center"/>
          </w:tcPr>
          <w:p w14:paraId="3AC9794F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78E2D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6B4097D1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6AA2B37A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学风建设（12分）</w:t>
            </w:r>
          </w:p>
        </w:tc>
        <w:tc>
          <w:tcPr>
            <w:tcW w:w="872" w:type="pct"/>
            <w:gridSpan w:val="2"/>
            <w:vAlign w:val="center"/>
          </w:tcPr>
          <w:p w14:paraId="4F6F81EC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1A335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restart"/>
            <w:vAlign w:val="center"/>
          </w:tcPr>
          <w:p w14:paraId="2DE54446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作用发挥</w:t>
            </w:r>
          </w:p>
        </w:tc>
        <w:tc>
          <w:tcPr>
            <w:tcW w:w="3215" w:type="pct"/>
            <w:gridSpan w:val="4"/>
            <w:vAlign w:val="center"/>
          </w:tcPr>
          <w:p w14:paraId="66EFD2CC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团员先进性彰显（4分）</w:t>
            </w:r>
          </w:p>
        </w:tc>
        <w:tc>
          <w:tcPr>
            <w:tcW w:w="872" w:type="pct"/>
            <w:gridSpan w:val="2"/>
            <w:vAlign w:val="center"/>
          </w:tcPr>
          <w:p w14:paraId="4598DF9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1D03C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3C460653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7BBCAF45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团员发挥模范作用（12分）</w:t>
            </w:r>
          </w:p>
        </w:tc>
        <w:tc>
          <w:tcPr>
            <w:tcW w:w="872" w:type="pct"/>
            <w:gridSpan w:val="2"/>
            <w:vAlign w:val="center"/>
          </w:tcPr>
          <w:p w14:paraId="7AA53CE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5C42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912" w:type="pct"/>
            <w:vMerge w:val="continue"/>
            <w:vAlign w:val="center"/>
          </w:tcPr>
          <w:p w14:paraId="56960C9D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3215" w:type="pct"/>
            <w:gridSpan w:val="4"/>
            <w:vAlign w:val="center"/>
          </w:tcPr>
          <w:p w14:paraId="58C7E070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服务中心大局成效（8分）</w:t>
            </w:r>
          </w:p>
        </w:tc>
        <w:tc>
          <w:tcPr>
            <w:tcW w:w="872" w:type="pct"/>
            <w:gridSpan w:val="2"/>
            <w:vAlign w:val="center"/>
          </w:tcPr>
          <w:p w14:paraId="40410120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01A9A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 w14:paraId="61CF6EF5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合 计</w:t>
            </w:r>
          </w:p>
        </w:tc>
        <w:tc>
          <w:tcPr>
            <w:tcW w:w="2712" w:type="pct"/>
            <w:gridSpan w:val="4"/>
            <w:vAlign w:val="center"/>
          </w:tcPr>
          <w:p w14:paraId="1B9B744B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  <w:tr w14:paraId="2D61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2288" w:type="pct"/>
            <w:gridSpan w:val="3"/>
            <w:vAlign w:val="center"/>
          </w:tcPr>
          <w:p w14:paraId="34509FF0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自评定级结果</w:t>
            </w:r>
          </w:p>
        </w:tc>
        <w:tc>
          <w:tcPr>
            <w:tcW w:w="2712" w:type="pct"/>
            <w:gridSpan w:val="4"/>
            <w:vAlign w:val="center"/>
          </w:tcPr>
          <w:p w14:paraId="7CCE7E52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 xml:space="preserve">           团支部</w:t>
            </w:r>
          </w:p>
        </w:tc>
      </w:tr>
      <w:tr w14:paraId="7D87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  <w:jc w:val="center"/>
        </w:trPr>
        <w:tc>
          <w:tcPr>
            <w:tcW w:w="1281" w:type="pct"/>
            <w:gridSpan w:val="2"/>
            <w:vAlign w:val="center"/>
          </w:tcPr>
          <w:p w14:paraId="4F5073C6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团支部负责人签字</w:t>
            </w:r>
          </w:p>
        </w:tc>
        <w:tc>
          <w:tcPr>
            <w:tcW w:w="1007" w:type="pct"/>
            <w:vAlign w:val="center"/>
          </w:tcPr>
          <w:p w14:paraId="6F9E55DA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1022" w:type="pct"/>
            <w:vAlign w:val="center"/>
          </w:tcPr>
          <w:p w14:paraId="47434859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  <w:t>团员代表签字</w:t>
            </w:r>
          </w:p>
        </w:tc>
        <w:tc>
          <w:tcPr>
            <w:tcW w:w="840" w:type="pct"/>
            <w:gridSpan w:val="2"/>
            <w:vAlign w:val="center"/>
          </w:tcPr>
          <w:p w14:paraId="4A2C0EDD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  <w:tc>
          <w:tcPr>
            <w:tcW w:w="849" w:type="pct"/>
            <w:vAlign w:val="center"/>
          </w:tcPr>
          <w:p w14:paraId="2E5B510B">
            <w:pPr>
              <w:contextualSpacing/>
              <w:rPr>
                <w:rFonts w:ascii="Times New Roman" w:hAnsi="Times New Roman" w:eastAsia="仿宋" w:cs="Times New Roman"/>
                <w:bCs/>
                <w:kern w:val="0"/>
                <w:sz w:val="28"/>
                <w:szCs w:val="28"/>
              </w:rPr>
            </w:pPr>
          </w:p>
        </w:tc>
      </w:tr>
    </w:tbl>
    <w:p w14:paraId="5C0E6D8D">
      <w:pPr>
        <w:ind w:firstLine="240" w:firstLineChars="100"/>
        <w:contextualSpacing/>
        <w:rPr>
          <w:rFonts w:ascii="Times New Roman" w:hAnsi="Times New Roman" w:eastAsia="仿宋" w:cs="Times New Roman"/>
          <w:bCs/>
          <w:sz w:val="24"/>
          <w:szCs w:val="24"/>
        </w:rPr>
      </w:pPr>
    </w:p>
    <w:p w14:paraId="1BC6A639">
      <w:pPr>
        <w:ind w:firstLine="240" w:firstLineChars="100"/>
        <w:contextualSpacing/>
        <w:rPr>
          <w:rFonts w:ascii="Times New Roman" w:hAnsi="Times New Roman" w:eastAsia="方正小标宋简体" w:cs="Times New Roman"/>
          <w:bCs/>
          <w:color w:val="000000"/>
          <w:kern w:val="0"/>
          <w:sz w:val="36"/>
          <w:szCs w:val="36"/>
          <w:lang w:eastAsia="zh-Hans"/>
        </w:rPr>
      </w:pPr>
      <w:r>
        <w:rPr>
          <w:rFonts w:ascii="Times New Roman" w:hAnsi="Times New Roman" w:eastAsia="仿宋" w:cs="Times New Roman"/>
          <w:bCs/>
          <w:sz w:val="24"/>
          <w:szCs w:val="24"/>
        </w:rPr>
        <w:t>说明：团支部与学院相关组织须为各项得分提供证明材料。</w:t>
      </w:r>
      <w:bookmarkEnd w:id="0"/>
      <w:bookmarkStart w:id="1" w:name="_GoBack"/>
      <w:bookmarkEnd w:id="1"/>
    </w:p>
    <w:sectPr>
      <w:footerReference r:id="rId3" w:type="default"/>
      <w:pgSz w:w="11906" w:h="16838"/>
      <w:pgMar w:top="1417" w:right="1417" w:bottom="1417" w:left="1417" w:header="851" w:footer="1247" w:gutter="0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8396E">
    <w:pPr>
      <w:pStyle w:val="7"/>
      <w:ind w:right="420" w:rightChars="200"/>
      <w:jc w:val="right"/>
      <w:rPr>
        <w:rFonts w:ascii="Times New Roman" w:hAnsi="Times New Roman" w:eastAsia="宋体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744FD0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owfDAyAgAAZQ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yjB8MDICAABl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744FD0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1f5fe0ef-3bb2-402e-ae96-f0ae6d44363e"/>
  </w:docVars>
  <w:rsids>
    <w:rsidRoot w:val="00297518"/>
    <w:rsid w:val="000502A7"/>
    <w:rsid w:val="0015725A"/>
    <w:rsid w:val="00297518"/>
    <w:rsid w:val="002C2E6C"/>
    <w:rsid w:val="00301B59"/>
    <w:rsid w:val="0036039E"/>
    <w:rsid w:val="003F0981"/>
    <w:rsid w:val="0040211A"/>
    <w:rsid w:val="00427C9A"/>
    <w:rsid w:val="0048553C"/>
    <w:rsid w:val="004C779B"/>
    <w:rsid w:val="0056348D"/>
    <w:rsid w:val="005E696B"/>
    <w:rsid w:val="00622A63"/>
    <w:rsid w:val="006512FC"/>
    <w:rsid w:val="006B6BE4"/>
    <w:rsid w:val="00701C42"/>
    <w:rsid w:val="00730539"/>
    <w:rsid w:val="00737DE1"/>
    <w:rsid w:val="00797C60"/>
    <w:rsid w:val="007F08CA"/>
    <w:rsid w:val="008030AF"/>
    <w:rsid w:val="008103C7"/>
    <w:rsid w:val="0095266D"/>
    <w:rsid w:val="009D4152"/>
    <w:rsid w:val="00A11B94"/>
    <w:rsid w:val="00A228EE"/>
    <w:rsid w:val="00A232D5"/>
    <w:rsid w:val="00A46D6F"/>
    <w:rsid w:val="00A67313"/>
    <w:rsid w:val="00AE05A3"/>
    <w:rsid w:val="00AF0A74"/>
    <w:rsid w:val="00BB0EC1"/>
    <w:rsid w:val="00BE0593"/>
    <w:rsid w:val="00BF4D1E"/>
    <w:rsid w:val="00BF7280"/>
    <w:rsid w:val="00C92A5F"/>
    <w:rsid w:val="00CA7BC8"/>
    <w:rsid w:val="00E00599"/>
    <w:rsid w:val="00E009BF"/>
    <w:rsid w:val="00E75897"/>
    <w:rsid w:val="00EC27D1"/>
    <w:rsid w:val="00ED51E1"/>
    <w:rsid w:val="00F0401A"/>
    <w:rsid w:val="0B5D1619"/>
    <w:rsid w:val="0EBB023D"/>
    <w:rsid w:val="160425CC"/>
    <w:rsid w:val="186B355B"/>
    <w:rsid w:val="1B2C00EA"/>
    <w:rsid w:val="26F41864"/>
    <w:rsid w:val="2B980A61"/>
    <w:rsid w:val="40BA14A4"/>
    <w:rsid w:val="502D2C76"/>
    <w:rsid w:val="5A4100FB"/>
    <w:rsid w:val="5ED55734"/>
    <w:rsid w:val="66501015"/>
    <w:rsid w:val="7A666C01"/>
    <w:rsid w:val="7CBF8CC3"/>
    <w:rsid w:val="7D1362A2"/>
    <w:rsid w:val="7DF121A7"/>
    <w:rsid w:val="7F166E48"/>
    <w:rsid w:val="9B795C06"/>
    <w:rsid w:val="CFFDEA5E"/>
    <w:rsid w:val="DB7A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0"/>
    <w:pPr>
      <w:jc w:val="left"/>
    </w:pPr>
  </w:style>
  <w:style w:type="paragraph" w:styleId="4">
    <w:name w:val="Body Text Indent"/>
    <w:basedOn w:val="1"/>
    <w:link w:val="21"/>
    <w:qFormat/>
    <w:uiPriority w:val="0"/>
    <w:pPr>
      <w:spacing w:line="400" w:lineRule="exact"/>
      <w:ind w:firstLine="420"/>
    </w:pPr>
    <w:rPr>
      <w:rFonts w:ascii="宋体" w:hAnsi="Times New Roman" w:eastAsia="宋体" w:cs="Times New Roman"/>
      <w:sz w:val="22"/>
      <w:szCs w:val="24"/>
    </w:rPr>
  </w:style>
  <w:style w:type="paragraph" w:styleId="5">
    <w:name w:val="Date"/>
    <w:basedOn w:val="1"/>
    <w:next w:val="1"/>
    <w:link w:val="22"/>
    <w:qFormat/>
    <w:uiPriority w:val="0"/>
    <w:pPr>
      <w:ind w:left="100" w:leftChars="2500"/>
    </w:pPr>
  </w:style>
  <w:style w:type="paragraph" w:styleId="6">
    <w:name w:val="Balloon Text"/>
    <w:basedOn w:val="1"/>
    <w:link w:val="23"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4"/>
    <w:qFormat/>
    <w:uiPriority w:val="0"/>
    <w:rPr>
      <w:b/>
      <w:bCs/>
    </w:rPr>
  </w:style>
  <w:style w:type="table" w:styleId="12">
    <w:name w:val="Table Grid"/>
    <w:basedOn w:val="11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basedOn w:val="13"/>
    <w:qFormat/>
    <w:uiPriority w:val="0"/>
    <w:rPr>
      <w:sz w:val="21"/>
      <w:szCs w:val="21"/>
    </w:rPr>
  </w:style>
  <w:style w:type="character" w:customStyle="1" w:styleId="17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标题 1 字符"/>
    <w:basedOn w:val="13"/>
    <w:link w:val="2"/>
    <w:qFormat/>
    <w:uiPriority w:val="0"/>
    <w:rPr>
      <w:rFonts w:ascii="宋体" w:hAnsi="宋体" w:eastAsia="宋体" w:cs="Times New Roman"/>
      <w:b/>
      <w:kern w:val="44"/>
      <w:sz w:val="48"/>
      <w:szCs w:val="48"/>
    </w:rPr>
  </w:style>
  <w:style w:type="character" w:customStyle="1" w:styleId="20">
    <w:name w:val="批注文字 字符"/>
    <w:basedOn w:val="13"/>
    <w:link w:val="3"/>
    <w:qFormat/>
    <w:uiPriority w:val="0"/>
  </w:style>
  <w:style w:type="character" w:customStyle="1" w:styleId="21">
    <w:name w:val="正文文本缩进 字符"/>
    <w:basedOn w:val="13"/>
    <w:link w:val="4"/>
    <w:qFormat/>
    <w:uiPriority w:val="0"/>
    <w:rPr>
      <w:rFonts w:ascii="宋体" w:hAnsi="Times New Roman" w:eastAsia="宋体" w:cs="Times New Roman"/>
      <w:sz w:val="22"/>
      <w:szCs w:val="24"/>
    </w:rPr>
  </w:style>
  <w:style w:type="character" w:customStyle="1" w:styleId="22">
    <w:name w:val="日期 字符"/>
    <w:basedOn w:val="13"/>
    <w:link w:val="5"/>
    <w:qFormat/>
    <w:uiPriority w:val="0"/>
  </w:style>
  <w:style w:type="character" w:customStyle="1" w:styleId="23">
    <w:name w:val="批注框文本 字符"/>
    <w:basedOn w:val="13"/>
    <w:link w:val="6"/>
    <w:qFormat/>
    <w:uiPriority w:val="99"/>
    <w:rPr>
      <w:sz w:val="18"/>
      <w:szCs w:val="18"/>
    </w:rPr>
  </w:style>
  <w:style w:type="character" w:customStyle="1" w:styleId="24">
    <w:name w:val="批注主题 字符"/>
    <w:basedOn w:val="20"/>
    <w:link w:val="10"/>
    <w:qFormat/>
    <w:uiPriority w:val="0"/>
    <w:rPr>
      <w:b/>
      <w:bCs/>
    </w:rPr>
  </w:style>
  <w:style w:type="character" w:customStyle="1" w:styleId="25">
    <w:name w:val="超链接1"/>
    <w:basedOn w:val="13"/>
    <w:qFormat/>
    <w:uiPriority w:val="0"/>
    <w:rPr>
      <w:color w:val="0563C1"/>
      <w:u w:val="single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未处理的提及1"/>
    <w:basedOn w:val="13"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character" w:customStyle="1" w:styleId="29">
    <w:name w:val="未处理的提及2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3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未处理的提及4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2">
    <w:name w:val="未处理的提及5"/>
    <w:basedOn w:val="13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3">
    <w:name w:val="无格式表格 21"/>
    <w:basedOn w:val="11"/>
    <w:qFormat/>
    <w:uiPriority w:val="42"/>
    <w:rPr>
      <w:rFonts w:ascii="Times New Roman" w:hAnsi="Times New Roman" w:eastAsia="宋体" w:cs="Times New Roman"/>
    </w:rPr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character" w:customStyle="1" w:styleId="34">
    <w:name w:val="正文文本缩进 字符1"/>
    <w:qFormat/>
    <w:uiPriority w:val="0"/>
    <w:rPr>
      <w:rFonts w:ascii="宋体" w:hAnsi="Times New Roman" w:eastAsia="宋体" w:cs="Times New Roman"/>
      <w:sz w:val="2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5049</Words>
  <Characters>5305</Characters>
  <Lines>51</Lines>
  <Paragraphs>14</Paragraphs>
  <TotalTime>7</TotalTime>
  <ScaleCrop>false</ScaleCrop>
  <LinksUpToDate>false</LinksUpToDate>
  <CharactersWithSpaces>5475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2025-03-06T15:15:00Z</dcterms:created>
  <dc:creator>1360572996@qq.com</dc:creator>
  <cp:lastModifiedBy>心鸢^Yann</cp:lastModifiedBy>
  <cp:lastPrinted>2024-03-29T09:10:00Z</cp:lastPrinted>
  <dcterms:modified xsi:type="dcterms:W3CDTF">2026-04-09T15:47:46Z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BE1888CBCEA6DB67838BCF69E764DD71_43</vt:lpwstr>
  </property>
  <property fmtid="{D5CDD505-2E9C-101B-9397-08002B2CF9AE}" pid="4" name="KSOTemplateDocerSaveRecord">
    <vt:lpwstr>eyJoZGlkIjoiZjFmZWIzNDg2MmIzZjExOTIzMmViNTBmYTMwYTk0ZWYiLCJ1c2VySWQiOiIxNTI3MTUxMDc3In0=</vt:lpwstr>
  </property>
</Properties>
</file>