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E6062">
      <w:pPr>
        <w:spacing w:line="480" w:lineRule="auto"/>
        <w:jc w:val="center"/>
        <w:rPr>
          <w:rFonts w:hint="eastAsia" w:ascii="News Gothic MT" w:hAnsi="News Gothic MT"/>
          <w:sz w:val="52"/>
        </w:rPr>
      </w:pPr>
    </w:p>
    <w:p w14:paraId="092AA0F2">
      <w:pPr>
        <w:spacing w:line="480" w:lineRule="auto"/>
        <w:jc w:val="center"/>
        <w:rPr>
          <w:rFonts w:hint="eastAsia" w:ascii="News Gothic MT" w:hAnsi="News Gothic MT"/>
          <w:sz w:val="52"/>
        </w:rPr>
      </w:pPr>
      <w:r>
        <w:rPr>
          <w:rFonts w:hint="eastAsia" w:ascii="News Gothic MT" w:hAnsi="News Gothic MT"/>
          <w:sz w:val="52"/>
        </w:rPr>
        <w:t>北京交通大学</w:t>
      </w:r>
    </w:p>
    <w:p w14:paraId="716E7B41">
      <w:pPr>
        <w:spacing w:line="480" w:lineRule="auto"/>
        <w:jc w:val="center"/>
        <w:rPr>
          <w:rFonts w:hint="eastAsia" w:ascii="News Gothic MT" w:hAnsi="News Gothic MT"/>
          <w:sz w:val="52"/>
        </w:rPr>
      </w:pPr>
    </w:p>
    <w:p w14:paraId="5E24A09B">
      <w:pPr>
        <w:spacing w:line="480" w:lineRule="auto"/>
        <w:jc w:val="center"/>
        <w:rPr>
          <w:b/>
          <w:sz w:val="48"/>
        </w:rPr>
      </w:pPr>
      <w:r>
        <w:rPr>
          <w:rFonts w:hint="eastAsia"/>
          <w:b/>
          <w:sz w:val="48"/>
        </w:rPr>
        <w:t>研究生学位论文中期检查表</w:t>
      </w:r>
    </w:p>
    <w:p w14:paraId="60FFBB76"/>
    <w:p w14:paraId="6D3AA506"/>
    <w:p w14:paraId="7305980E"/>
    <w:p w14:paraId="76F5FE84"/>
    <w:p w14:paraId="645E1AA9"/>
    <w:p w14:paraId="5674550B"/>
    <w:p w14:paraId="7C947584"/>
    <w:p w14:paraId="4D5A457C"/>
    <w:p w14:paraId="715EA410"/>
    <w:p w14:paraId="42322142">
      <w:pPr>
        <w:ind w:firstLine="1036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研 究 生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45913B4B">
      <w:pPr>
        <w:ind w:firstLine="1036"/>
        <w:rPr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学    号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47A4093E">
      <w:pPr>
        <w:ind w:firstLine="1036"/>
        <w:rPr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学    院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745625A2">
      <w:pPr>
        <w:ind w:firstLine="1036"/>
        <w:rPr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专    业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79716FC8">
      <w:pPr>
        <w:ind w:firstLine="1036"/>
        <w:rPr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指导教师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6A80A009">
      <w:pPr>
        <w:ind w:firstLine="1036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入学日期</w:t>
      </w:r>
      <w:r>
        <w:rPr>
          <w:rFonts w:hint="eastAsia"/>
          <w:b/>
          <w:sz w:val="30"/>
          <w:szCs w:val="30"/>
          <w:u w:val="single"/>
        </w:rPr>
        <w:t xml:space="preserve">                        </w:t>
      </w:r>
    </w:p>
    <w:p w14:paraId="4ACB9BB8"/>
    <w:p w14:paraId="6B646BEA"/>
    <w:p w14:paraId="37E44009"/>
    <w:p w14:paraId="4B1A80D9"/>
    <w:p w14:paraId="74BBF62A"/>
    <w:p w14:paraId="52A70DAE"/>
    <w:p w14:paraId="44AB1307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填表日期             年         月          日</w:t>
      </w:r>
    </w:p>
    <w:p w14:paraId="17D0E362">
      <w:pPr>
        <w:ind w:firstLine="480"/>
        <w:rPr>
          <w:sz w:val="24"/>
          <w:szCs w:val="24"/>
        </w:rPr>
      </w:pPr>
    </w:p>
    <w:p w14:paraId="41AE7CD6">
      <w:pPr>
        <w:ind w:firstLine="480"/>
        <w:rPr>
          <w:sz w:val="24"/>
          <w:szCs w:val="24"/>
        </w:rPr>
      </w:pPr>
    </w:p>
    <w:p w14:paraId="4DE07079">
      <w:pPr>
        <w:ind w:firstLine="480"/>
        <w:rPr>
          <w:sz w:val="24"/>
          <w:szCs w:val="24"/>
        </w:rPr>
      </w:pPr>
    </w:p>
    <w:tbl>
      <w:tblPr>
        <w:tblStyle w:val="28"/>
        <w:tblW w:w="8640" w:type="dxa"/>
        <w:tblInd w:w="-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000"/>
        <w:gridCol w:w="4740"/>
      </w:tblGrid>
      <w:tr w14:paraId="5D1F3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640" w:type="dxa"/>
            <w:gridSpan w:val="3"/>
            <w:vAlign w:val="center"/>
          </w:tcPr>
          <w:p w14:paraId="4E63B4E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学位论文题目：</w:t>
            </w:r>
          </w:p>
        </w:tc>
      </w:tr>
      <w:tr w14:paraId="12054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640" w:type="dxa"/>
            <w:gridSpan w:val="3"/>
            <w:vAlign w:val="center"/>
          </w:tcPr>
          <w:p w14:paraId="7BDAED0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学位论文开题时间：</w:t>
            </w:r>
          </w:p>
        </w:tc>
      </w:tr>
      <w:tr w14:paraId="11A88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640" w:type="dxa"/>
            <w:gridSpan w:val="3"/>
            <w:tcBorders>
              <w:bottom w:val="single" w:color="000000" w:sz="4" w:space="0"/>
            </w:tcBorders>
            <w:vAlign w:val="center"/>
          </w:tcPr>
          <w:p w14:paraId="35F0CEC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学位论文中期检查时间：</w:t>
            </w:r>
          </w:p>
        </w:tc>
      </w:tr>
      <w:tr w14:paraId="69DAE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640" w:type="dxa"/>
            <w:gridSpan w:val="3"/>
            <w:tcBorders>
              <w:bottom w:val="single" w:color="000000" w:sz="4" w:space="0"/>
            </w:tcBorders>
            <w:vAlign w:val="center"/>
          </w:tcPr>
          <w:p w14:paraId="0CD2DD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论文中期检查小组成员</w:t>
            </w:r>
          </w:p>
        </w:tc>
      </w:tr>
      <w:tr w14:paraId="6D73E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37DD47A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078D80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287B2B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</w:tr>
      <w:tr w14:paraId="52221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71A9C640">
            <w:pPr>
              <w:rPr>
                <w:sz w:val="24"/>
              </w:rPr>
            </w:pP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20D58395">
            <w:pPr>
              <w:rPr>
                <w:sz w:val="24"/>
              </w:rPr>
            </w:pP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40C9D83A">
            <w:pPr>
              <w:rPr>
                <w:sz w:val="24"/>
              </w:rPr>
            </w:pPr>
          </w:p>
        </w:tc>
      </w:tr>
      <w:tr w14:paraId="5987A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5395D6EA">
            <w:pPr>
              <w:rPr>
                <w:sz w:val="24"/>
              </w:rPr>
            </w:pP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731FDEF5">
            <w:pPr>
              <w:rPr>
                <w:sz w:val="24"/>
              </w:rPr>
            </w:pP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727A0461">
            <w:pPr>
              <w:rPr>
                <w:sz w:val="24"/>
              </w:rPr>
            </w:pPr>
          </w:p>
        </w:tc>
      </w:tr>
      <w:tr w14:paraId="479D9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383DCEC7">
            <w:pPr>
              <w:rPr>
                <w:sz w:val="24"/>
              </w:rPr>
            </w:pP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5D10E5F0">
            <w:pPr>
              <w:rPr>
                <w:sz w:val="24"/>
              </w:rPr>
            </w:pP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22008A4D">
            <w:pPr>
              <w:rPr>
                <w:sz w:val="24"/>
              </w:rPr>
            </w:pPr>
          </w:p>
        </w:tc>
      </w:tr>
      <w:tr w14:paraId="31C52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4ED033DE">
            <w:pPr>
              <w:rPr>
                <w:sz w:val="24"/>
              </w:rPr>
            </w:pP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0231DF73">
            <w:pPr>
              <w:rPr>
                <w:sz w:val="24"/>
              </w:rPr>
            </w:pP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4F4F1376">
            <w:pPr>
              <w:rPr>
                <w:sz w:val="24"/>
              </w:rPr>
            </w:pPr>
          </w:p>
        </w:tc>
      </w:tr>
      <w:tr w14:paraId="5D48F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0" w:type="dxa"/>
            <w:tcBorders>
              <w:bottom w:val="single" w:color="000000" w:sz="4" w:space="0"/>
            </w:tcBorders>
            <w:vAlign w:val="center"/>
          </w:tcPr>
          <w:p w14:paraId="1151FACA">
            <w:pPr>
              <w:rPr>
                <w:sz w:val="24"/>
              </w:rPr>
            </w:pPr>
          </w:p>
        </w:tc>
        <w:tc>
          <w:tcPr>
            <w:tcW w:w="2000" w:type="dxa"/>
            <w:tcBorders>
              <w:bottom w:val="single" w:color="000000" w:sz="4" w:space="0"/>
            </w:tcBorders>
            <w:vAlign w:val="center"/>
          </w:tcPr>
          <w:p w14:paraId="22D47215">
            <w:pPr>
              <w:rPr>
                <w:sz w:val="24"/>
              </w:rPr>
            </w:pPr>
          </w:p>
        </w:tc>
        <w:tc>
          <w:tcPr>
            <w:tcW w:w="4740" w:type="dxa"/>
            <w:tcBorders>
              <w:bottom w:val="single" w:color="000000" w:sz="4" w:space="0"/>
            </w:tcBorders>
            <w:vAlign w:val="center"/>
          </w:tcPr>
          <w:p w14:paraId="2555357F">
            <w:pPr>
              <w:rPr>
                <w:sz w:val="24"/>
              </w:rPr>
            </w:pPr>
          </w:p>
        </w:tc>
      </w:tr>
      <w:tr w14:paraId="0E4CB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9" w:hRule="atLeast"/>
        </w:trPr>
        <w:tc>
          <w:tcPr>
            <w:tcW w:w="8640" w:type="dxa"/>
            <w:gridSpan w:val="3"/>
          </w:tcPr>
          <w:p w14:paraId="7B2A6A45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论文工作的阶段性总结（含理论研究、试验研究以及所获得的初步结论）</w:t>
            </w:r>
          </w:p>
          <w:p w14:paraId="79DEF208">
            <w:pPr>
              <w:jc w:val="both"/>
              <w:rPr>
                <w:sz w:val="24"/>
              </w:rPr>
            </w:pPr>
          </w:p>
          <w:p w14:paraId="3B3B1376">
            <w:pPr>
              <w:jc w:val="both"/>
              <w:rPr>
                <w:sz w:val="24"/>
              </w:rPr>
            </w:pPr>
          </w:p>
          <w:p w14:paraId="0BB93A3A">
            <w:pPr>
              <w:jc w:val="both"/>
              <w:rPr>
                <w:sz w:val="24"/>
              </w:rPr>
            </w:pPr>
          </w:p>
          <w:p w14:paraId="3F403C24">
            <w:pPr>
              <w:jc w:val="both"/>
              <w:rPr>
                <w:sz w:val="24"/>
              </w:rPr>
            </w:pPr>
          </w:p>
          <w:p w14:paraId="6D1ADD44">
            <w:pPr>
              <w:jc w:val="both"/>
              <w:rPr>
                <w:sz w:val="24"/>
              </w:rPr>
            </w:pPr>
          </w:p>
          <w:p w14:paraId="44BE6C59">
            <w:pPr>
              <w:jc w:val="both"/>
              <w:rPr>
                <w:sz w:val="24"/>
              </w:rPr>
            </w:pPr>
          </w:p>
          <w:p w14:paraId="5B4D4644">
            <w:pPr>
              <w:jc w:val="both"/>
              <w:rPr>
                <w:sz w:val="24"/>
              </w:rPr>
            </w:pPr>
          </w:p>
          <w:p w14:paraId="6826A08F">
            <w:pPr>
              <w:jc w:val="both"/>
              <w:rPr>
                <w:sz w:val="24"/>
              </w:rPr>
            </w:pPr>
          </w:p>
          <w:p w14:paraId="6D36356D">
            <w:pPr>
              <w:jc w:val="both"/>
              <w:rPr>
                <w:sz w:val="24"/>
              </w:rPr>
            </w:pPr>
          </w:p>
          <w:p w14:paraId="318A64B9">
            <w:pPr>
              <w:jc w:val="both"/>
              <w:rPr>
                <w:sz w:val="24"/>
              </w:rPr>
            </w:pPr>
          </w:p>
          <w:p w14:paraId="6F2922CF">
            <w:pPr>
              <w:jc w:val="both"/>
              <w:rPr>
                <w:sz w:val="24"/>
              </w:rPr>
            </w:pPr>
          </w:p>
          <w:p w14:paraId="48A16F39">
            <w:pPr>
              <w:jc w:val="both"/>
              <w:rPr>
                <w:sz w:val="24"/>
              </w:rPr>
            </w:pPr>
          </w:p>
          <w:p w14:paraId="5CF61ABD">
            <w:pPr>
              <w:jc w:val="both"/>
              <w:rPr>
                <w:sz w:val="24"/>
              </w:rPr>
            </w:pPr>
          </w:p>
          <w:p w14:paraId="67B78610">
            <w:pPr>
              <w:jc w:val="both"/>
              <w:rPr>
                <w:sz w:val="24"/>
              </w:rPr>
            </w:pPr>
          </w:p>
          <w:p w14:paraId="20589ED5">
            <w:pPr>
              <w:jc w:val="both"/>
              <w:rPr>
                <w:sz w:val="24"/>
              </w:rPr>
            </w:pPr>
          </w:p>
          <w:p w14:paraId="74DDB9B8">
            <w:pPr>
              <w:jc w:val="both"/>
              <w:rPr>
                <w:sz w:val="24"/>
              </w:rPr>
            </w:pPr>
          </w:p>
          <w:p w14:paraId="5A749A41">
            <w:pPr>
              <w:jc w:val="both"/>
              <w:rPr>
                <w:sz w:val="24"/>
              </w:rPr>
            </w:pPr>
          </w:p>
          <w:p w14:paraId="1F100DD8">
            <w:pPr>
              <w:jc w:val="both"/>
              <w:rPr>
                <w:sz w:val="24"/>
              </w:rPr>
            </w:pPr>
          </w:p>
          <w:p w14:paraId="53CF84C8">
            <w:pPr>
              <w:jc w:val="both"/>
              <w:rPr>
                <w:sz w:val="24"/>
              </w:rPr>
            </w:pPr>
          </w:p>
          <w:p w14:paraId="6112C1AC">
            <w:pPr>
              <w:jc w:val="both"/>
              <w:rPr>
                <w:sz w:val="24"/>
              </w:rPr>
            </w:pPr>
          </w:p>
          <w:p w14:paraId="5A1EB1FF">
            <w:pPr>
              <w:jc w:val="both"/>
              <w:rPr>
                <w:sz w:val="24"/>
              </w:rPr>
            </w:pPr>
          </w:p>
          <w:p w14:paraId="18ED6228">
            <w:pPr>
              <w:jc w:val="both"/>
              <w:rPr>
                <w:sz w:val="24"/>
              </w:rPr>
            </w:pPr>
          </w:p>
          <w:p w14:paraId="0110FAAD">
            <w:pPr>
              <w:jc w:val="both"/>
              <w:rPr>
                <w:sz w:val="24"/>
              </w:rPr>
            </w:pPr>
          </w:p>
          <w:p w14:paraId="07E8A66F">
            <w:pPr>
              <w:jc w:val="both"/>
              <w:rPr>
                <w:sz w:val="24"/>
              </w:rPr>
            </w:pPr>
          </w:p>
          <w:p w14:paraId="7C2F96A0">
            <w:pPr>
              <w:jc w:val="both"/>
              <w:rPr>
                <w:sz w:val="24"/>
              </w:rPr>
            </w:pPr>
          </w:p>
          <w:p w14:paraId="0C917E5D">
            <w:pPr>
              <w:jc w:val="both"/>
              <w:rPr>
                <w:sz w:val="24"/>
              </w:rPr>
            </w:pPr>
          </w:p>
          <w:p w14:paraId="1A19A98F">
            <w:pPr>
              <w:jc w:val="both"/>
              <w:rPr>
                <w:sz w:val="24"/>
              </w:rPr>
            </w:pPr>
          </w:p>
          <w:p w14:paraId="6E55B714">
            <w:pPr>
              <w:jc w:val="both"/>
              <w:rPr>
                <w:sz w:val="24"/>
              </w:rPr>
            </w:pPr>
          </w:p>
          <w:p w14:paraId="77A2DEBF">
            <w:pPr>
              <w:jc w:val="both"/>
              <w:rPr>
                <w:sz w:val="24"/>
              </w:rPr>
            </w:pPr>
          </w:p>
          <w:p w14:paraId="56D4A8C9">
            <w:pPr>
              <w:jc w:val="both"/>
              <w:rPr>
                <w:sz w:val="24"/>
              </w:rPr>
            </w:pPr>
          </w:p>
          <w:p w14:paraId="269BFC48">
            <w:pPr>
              <w:jc w:val="both"/>
              <w:rPr>
                <w:sz w:val="24"/>
              </w:rPr>
            </w:pPr>
          </w:p>
          <w:p w14:paraId="18674D4F">
            <w:pPr>
              <w:jc w:val="both"/>
              <w:rPr>
                <w:sz w:val="24"/>
              </w:rPr>
            </w:pPr>
          </w:p>
          <w:p w14:paraId="4BCC6662">
            <w:pPr>
              <w:jc w:val="both"/>
              <w:rPr>
                <w:sz w:val="24"/>
              </w:rPr>
            </w:pPr>
          </w:p>
          <w:p w14:paraId="18C28583">
            <w:pPr>
              <w:jc w:val="both"/>
              <w:rPr>
                <w:sz w:val="24"/>
              </w:rPr>
            </w:pPr>
          </w:p>
          <w:p w14:paraId="3BB707D8">
            <w:pPr>
              <w:jc w:val="both"/>
              <w:rPr>
                <w:sz w:val="24"/>
              </w:rPr>
            </w:pPr>
          </w:p>
          <w:p w14:paraId="5106D487">
            <w:pPr>
              <w:jc w:val="both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</w:rPr>
              <w:t xml:space="preserve"> 年            月           日</w:t>
            </w:r>
          </w:p>
        </w:tc>
      </w:tr>
      <w:tr w14:paraId="430D4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4" w:hRule="atLeast"/>
        </w:trPr>
        <w:tc>
          <w:tcPr>
            <w:tcW w:w="8640" w:type="dxa"/>
            <w:gridSpan w:val="3"/>
            <w:vAlign w:val="center"/>
          </w:tcPr>
          <w:p w14:paraId="1AE3B66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下一步的工作计划：</w:t>
            </w:r>
          </w:p>
          <w:p w14:paraId="4D866E8D">
            <w:pPr>
              <w:rPr>
                <w:sz w:val="24"/>
              </w:rPr>
            </w:pPr>
          </w:p>
          <w:p w14:paraId="52C9C3E1">
            <w:pPr>
              <w:rPr>
                <w:sz w:val="24"/>
              </w:rPr>
            </w:pPr>
          </w:p>
          <w:p w14:paraId="10135CE7">
            <w:pPr>
              <w:rPr>
                <w:sz w:val="24"/>
              </w:rPr>
            </w:pPr>
          </w:p>
          <w:p w14:paraId="4B6CBAA6">
            <w:pPr>
              <w:rPr>
                <w:sz w:val="24"/>
              </w:rPr>
            </w:pPr>
          </w:p>
          <w:p w14:paraId="7FB63485">
            <w:pPr>
              <w:rPr>
                <w:sz w:val="24"/>
              </w:rPr>
            </w:pPr>
          </w:p>
          <w:p w14:paraId="687A543C">
            <w:pPr>
              <w:rPr>
                <w:sz w:val="24"/>
              </w:rPr>
            </w:pPr>
          </w:p>
          <w:p w14:paraId="73E12F78">
            <w:pPr>
              <w:rPr>
                <w:sz w:val="24"/>
              </w:rPr>
            </w:pPr>
          </w:p>
          <w:p w14:paraId="5BDEC84E">
            <w:pPr>
              <w:rPr>
                <w:sz w:val="24"/>
              </w:rPr>
            </w:pPr>
          </w:p>
          <w:p w14:paraId="276395DA">
            <w:pPr>
              <w:rPr>
                <w:sz w:val="24"/>
              </w:rPr>
            </w:pPr>
          </w:p>
          <w:p w14:paraId="0227C00E">
            <w:pPr>
              <w:rPr>
                <w:sz w:val="24"/>
              </w:rPr>
            </w:pPr>
          </w:p>
          <w:p w14:paraId="5E06E422">
            <w:pPr>
              <w:rPr>
                <w:sz w:val="24"/>
              </w:rPr>
            </w:pPr>
          </w:p>
          <w:p w14:paraId="3A7972EA">
            <w:pPr>
              <w:rPr>
                <w:sz w:val="24"/>
              </w:rPr>
            </w:pPr>
          </w:p>
          <w:p w14:paraId="3B717453">
            <w:pPr>
              <w:rPr>
                <w:sz w:val="24"/>
              </w:rPr>
            </w:pPr>
          </w:p>
          <w:p w14:paraId="3F8112C8"/>
          <w:p w14:paraId="08C6B404">
            <w:pPr>
              <w:rPr>
                <w:sz w:val="24"/>
              </w:rPr>
            </w:pPr>
          </w:p>
          <w:p w14:paraId="03656B1D">
            <w:pPr>
              <w:rPr>
                <w:sz w:val="24"/>
              </w:rPr>
            </w:pPr>
          </w:p>
          <w:p w14:paraId="39928455">
            <w:pPr>
              <w:rPr>
                <w:sz w:val="24"/>
              </w:rPr>
            </w:pPr>
          </w:p>
          <w:p w14:paraId="4B4AEB94">
            <w:pPr>
              <w:rPr>
                <w:sz w:val="24"/>
              </w:rPr>
            </w:pPr>
          </w:p>
          <w:p w14:paraId="66C168DD">
            <w:pPr>
              <w:rPr>
                <w:sz w:val="24"/>
              </w:rPr>
            </w:pPr>
          </w:p>
          <w:p w14:paraId="3D0672B9">
            <w:pPr>
              <w:rPr>
                <w:sz w:val="24"/>
              </w:rPr>
            </w:pPr>
          </w:p>
          <w:p w14:paraId="16A9FBBC">
            <w:pPr>
              <w:rPr>
                <w:sz w:val="24"/>
              </w:rPr>
            </w:pPr>
          </w:p>
          <w:p w14:paraId="0E332010">
            <w:pPr>
              <w:rPr>
                <w:sz w:val="24"/>
              </w:rPr>
            </w:pPr>
          </w:p>
          <w:p w14:paraId="724C6459">
            <w:pPr>
              <w:rPr>
                <w:sz w:val="24"/>
              </w:rPr>
            </w:pPr>
          </w:p>
          <w:p w14:paraId="126D76B6">
            <w:pPr>
              <w:rPr>
                <w:sz w:val="24"/>
              </w:rPr>
            </w:pPr>
          </w:p>
          <w:p w14:paraId="1CCB6425">
            <w:pPr>
              <w:rPr>
                <w:sz w:val="24"/>
              </w:rPr>
            </w:pPr>
          </w:p>
          <w:p w14:paraId="5ED8EDFC">
            <w:pPr>
              <w:rPr>
                <w:sz w:val="24"/>
              </w:rPr>
            </w:pPr>
          </w:p>
          <w:p w14:paraId="0A4C44F2">
            <w:pPr>
              <w:rPr>
                <w:sz w:val="24"/>
              </w:rPr>
            </w:pPr>
          </w:p>
          <w:p w14:paraId="37080512">
            <w:pPr>
              <w:rPr>
                <w:sz w:val="24"/>
              </w:rPr>
            </w:pPr>
          </w:p>
          <w:p w14:paraId="5F6F4FB5">
            <w:pPr>
              <w:rPr>
                <w:sz w:val="24"/>
              </w:rPr>
            </w:pPr>
          </w:p>
          <w:p w14:paraId="783117BA">
            <w:pPr>
              <w:rPr>
                <w:sz w:val="24"/>
              </w:rPr>
            </w:pPr>
          </w:p>
          <w:p w14:paraId="3E779A69">
            <w:pPr>
              <w:rPr>
                <w:sz w:val="24"/>
              </w:rPr>
            </w:pPr>
          </w:p>
          <w:p w14:paraId="28BB4201">
            <w:pPr>
              <w:rPr>
                <w:sz w:val="24"/>
              </w:rPr>
            </w:pPr>
          </w:p>
          <w:p w14:paraId="5128A9F0">
            <w:pPr>
              <w:rPr>
                <w:sz w:val="24"/>
              </w:rPr>
            </w:pPr>
          </w:p>
          <w:p w14:paraId="6E5F791C">
            <w:pPr>
              <w:rPr>
                <w:sz w:val="24"/>
              </w:rPr>
            </w:pPr>
          </w:p>
          <w:p w14:paraId="203D39CB">
            <w:pPr>
              <w:rPr>
                <w:sz w:val="24"/>
              </w:rPr>
            </w:pPr>
          </w:p>
          <w:p w14:paraId="0375519E">
            <w:pPr>
              <w:rPr>
                <w:sz w:val="24"/>
              </w:rPr>
            </w:pPr>
          </w:p>
          <w:p w14:paraId="7079ECD9">
            <w:pPr>
              <w:rPr>
                <w:sz w:val="24"/>
              </w:rPr>
            </w:pPr>
          </w:p>
          <w:p w14:paraId="545D795A">
            <w:pPr>
              <w:rPr>
                <w:sz w:val="24"/>
              </w:rPr>
            </w:pPr>
          </w:p>
          <w:p w14:paraId="706A54A4">
            <w:pPr>
              <w:rPr>
                <w:sz w:val="24"/>
              </w:rPr>
            </w:pPr>
          </w:p>
          <w:p w14:paraId="505E24DE">
            <w:pPr>
              <w:rPr>
                <w:sz w:val="24"/>
              </w:rPr>
            </w:pPr>
          </w:p>
          <w:p w14:paraId="0ACCA792">
            <w:pPr>
              <w:rPr>
                <w:sz w:val="24"/>
              </w:rPr>
            </w:pPr>
          </w:p>
        </w:tc>
      </w:tr>
      <w:tr w14:paraId="2629B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8640" w:type="dxa"/>
            <w:gridSpan w:val="3"/>
          </w:tcPr>
          <w:p w14:paraId="5FF7EED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论文发表情况：</w:t>
            </w:r>
          </w:p>
          <w:p w14:paraId="4A57FE2F"/>
          <w:p w14:paraId="53405ABB"/>
          <w:p w14:paraId="107E06DD"/>
          <w:p w14:paraId="3493A04B"/>
          <w:p w14:paraId="7F208F04"/>
          <w:p w14:paraId="53FB3E46"/>
          <w:p w14:paraId="1A03CA2A"/>
          <w:p w14:paraId="78D0E74C"/>
          <w:p w14:paraId="54F22D6B"/>
          <w:p w14:paraId="16E0AD1B"/>
          <w:p w14:paraId="1C526F7D"/>
          <w:p w14:paraId="15AD7A9B"/>
          <w:p w14:paraId="3FEF77D2"/>
        </w:tc>
      </w:tr>
      <w:tr w14:paraId="77C2B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8640" w:type="dxa"/>
            <w:gridSpan w:val="3"/>
          </w:tcPr>
          <w:p w14:paraId="75AF63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考查小组提出的进一步工作意见：</w:t>
            </w:r>
          </w:p>
          <w:p w14:paraId="1790F7DE"/>
          <w:p w14:paraId="59FE0D5F"/>
          <w:p w14:paraId="31B1240B"/>
          <w:p w14:paraId="5823FB00"/>
          <w:p w14:paraId="33653D84"/>
          <w:p w14:paraId="0D96D40B"/>
          <w:p w14:paraId="31709D7F"/>
          <w:p w14:paraId="53796AFD"/>
          <w:p w14:paraId="56000716"/>
          <w:p w14:paraId="43B13AAF"/>
          <w:p w14:paraId="2845CD5F"/>
          <w:p w14:paraId="3F90AF83">
            <w:bookmarkStart w:id="0" w:name="_GoBack"/>
            <w:bookmarkEnd w:id="0"/>
          </w:p>
          <w:p w14:paraId="772F478C"/>
          <w:p w14:paraId="1C69D612"/>
          <w:p w14:paraId="7BFEA7FE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4"/>
              </w:rPr>
              <w:t>组长：               年      月      日</w:t>
            </w:r>
          </w:p>
        </w:tc>
      </w:tr>
      <w:tr w14:paraId="35AF7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8640" w:type="dxa"/>
            <w:gridSpan w:val="3"/>
          </w:tcPr>
          <w:p w14:paraId="6ACBB3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导师意见：</w:t>
            </w:r>
          </w:p>
          <w:p w14:paraId="49C38EB3"/>
          <w:p w14:paraId="21D0996F"/>
          <w:p w14:paraId="200A2DE7"/>
          <w:p w14:paraId="52CB3608"/>
          <w:p w14:paraId="054D0E4E"/>
          <w:p w14:paraId="10804FF9"/>
          <w:p w14:paraId="31855061"/>
          <w:p w14:paraId="3EF7906A"/>
          <w:p w14:paraId="30C89EC3"/>
          <w:p w14:paraId="495C5D44"/>
          <w:p w14:paraId="661036D3"/>
          <w:p w14:paraId="29939525"/>
          <w:p w14:paraId="0705F71C"/>
          <w:p w14:paraId="24E4C3AE"/>
          <w:p w14:paraId="409A2956">
            <w:r>
              <w:rPr>
                <w:rFonts w:hint="eastAsia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4"/>
              </w:rPr>
              <w:t>导师：               年      月      日</w:t>
            </w:r>
          </w:p>
        </w:tc>
      </w:tr>
    </w:tbl>
    <w:p w14:paraId="49A5DE0D"/>
    <w:sectPr>
      <w:footerReference r:id="rId3" w:type="default"/>
      <w:footerReference r:id="rId4" w:type="even"/>
      <w:pgSz w:w="10433" w:h="14742" w:orient="landscape"/>
      <w:pgMar w:top="1440" w:right="1797" w:bottom="1440" w:left="1797" w:header="851" w:footer="992" w:gutter="0"/>
      <w:cols w:space="425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News Gothic M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4334E">
    <w:pPr>
      <w:pStyle w:val="17"/>
      <w:framePr w:wrap="around" w:vAnchor="text" w:hAnchor="margin" w:xAlign="center" w:y="1"/>
      <w:rPr>
        <w:rStyle w:val="32"/>
      </w:rPr>
    </w:pPr>
    <w:r>
      <w:rPr>
        <w:rStyle w:val="32"/>
      </w:rPr>
      <w:fldChar w:fldCharType="begin"/>
    </w:r>
    <w:r>
      <w:rPr>
        <w:rStyle w:val="32"/>
      </w:rPr>
      <w:instrText xml:space="preserve">PAGE  </w:instrText>
    </w:r>
    <w:r>
      <w:rPr>
        <w:rStyle w:val="32"/>
      </w:rPr>
      <w:fldChar w:fldCharType="separate"/>
    </w:r>
    <w:r>
      <w:rPr>
        <w:rStyle w:val="32"/>
      </w:rPr>
      <w:t>2</w:t>
    </w:r>
    <w:r>
      <w:rPr>
        <w:rStyle w:val="32"/>
      </w:rPr>
      <w:fldChar w:fldCharType="end"/>
    </w:r>
  </w:p>
  <w:p w14:paraId="61600EDD"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FE5D3">
    <w:pPr>
      <w:pStyle w:val="17"/>
      <w:framePr w:wrap="around" w:vAnchor="text" w:hAnchor="margin" w:xAlign="center" w:y="1"/>
      <w:rPr>
        <w:rStyle w:val="32"/>
      </w:rPr>
    </w:pPr>
    <w:r>
      <w:rPr>
        <w:rStyle w:val="32"/>
      </w:rPr>
      <w:fldChar w:fldCharType="begin"/>
    </w:r>
    <w:r>
      <w:rPr>
        <w:rStyle w:val="32"/>
      </w:rPr>
      <w:instrText xml:space="preserve">PAGE  </w:instrText>
    </w:r>
    <w:r>
      <w:rPr>
        <w:rStyle w:val="32"/>
      </w:rPr>
      <w:fldChar w:fldCharType="end"/>
    </w:r>
  </w:p>
  <w:p w14:paraId="53DC2373">
    <w:pPr>
      <w:pStyle w:val="1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D8C"/>
    <w:rsid w:val="0023454B"/>
    <w:rsid w:val="00235E4F"/>
    <w:rsid w:val="003F4BFE"/>
    <w:rsid w:val="0073247A"/>
    <w:rsid w:val="00CE1D8C"/>
    <w:rsid w:val="00F06C98"/>
    <w:rsid w:val="185D5442"/>
    <w:rsid w:val="3D2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/>
    </w:pPr>
  </w:style>
  <w:style w:type="paragraph" w:styleId="14">
    <w:name w:val="toc 3"/>
    <w:basedOn w:val="1"/>
    <w:next w:val="1"/>
    <w:unhideWhenUsed/>
    <w:uiPriority w:val="39"/>
    <w:pPr>
      <w:spacing w:after="57"/>
      <w:ind w:left="567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/>
    </w:pPr>
  </w:style>
  <w:style w:type="paragraph" w:styleId="16">
    <w:name w:val="endnote text"/>
    <w:basedOn w:val="1"/>
    <w:link w:val="181"/>
    <w:semiHidden/>
    <w:unhideWhenUsed/>
    <w:qFormat/>
    <w:uiPriority w:val="99"/>
  </w:style>
  <w:style w:type="paragraph" w:styleId="17">
    <w:name w:val="footer"/>
    <w:basedOn w:val="1"/>
    <w:link w:val="5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19">
    <w:name w:val="toc 1"/>
    <w:basedOn w:val="1"/>
    <w:next w:val="1"/>
    <w:unhideWhenUsed/>
    <w:uiPriority w:val="39"/>
    <w:pPr>
      <w:spacing w:after="57"/>
    </w:pPr>
  </w:style>
  <w:style w:type="paragraph" w:styleId="20">
    <w:name w:val="toc 4"/>
    <w:basedOn w:val="1"/>
    <w:next w:val="1"/>
    <w:unhideWhenUsed/>
    <w:uiPriority w:val="39"/>
    <w:pPr>
      <w:spacing w:after="57"/>
      <w:ind w:left="85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uiPriority w:val="99"/>
    <w:pPr>
      <w:spacing w:after="40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/>
    </w:pPr>
  </w:style>
  <w:style w:type="paragraph" w:styleId="24">
    <w:name w:val="table of figures"/>
    <w:basedOn w:val="1"/>
    <w:next w:val="1"/>
    <w:unhideWhenUsed/>
    <w:uiPriority w:val="99"/>
  </w:style>
  <w:style w:type="paragraph" w:styleId="25">
    <w:name w:val="toc 2"/>
    <w:basedOn w:val="1"/>
    <w:next w:val="1"/>
    <w:unhideWhenUsed/>
    <w:uiPriority w:val="39"/>
    <w:pPr>
      <w:spacing w:after="57"/>
      <w:ind w:left="283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/>
    </w:pPr>
  </w:style>
  <w:style w:type="paragraph" w:styleId="27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page number"/>
    <w:basedOn w:val="30"/>
    <w:uiPriority w:val="0"/>
  </w:style>
  <w:style w:type="character" w:styleId="33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unhideWhenUsed/>
    <w:qFormat/>
    <w:uiPriority w:val="99"/>
    <w:rPr>
      <w:vertAlign w:val="superscript"/>
    </w:rPr>
  </w:style>
  <w:style w:type="character" w:customStyle="1" w:styleId="35">
    <w:name w:val="标题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6">
    <w:name w:val="标题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7">
    <w:name w:val="标题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8">
    <w:name w:val="标题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9">
    <w:name w:val="标题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0">
    <w:name w:val="标题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1">
    <w:name w:val="标题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2">
    <w:name w:val="标题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3">
    <w:name w:val="标题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46">
    <w:name w:val="标题 Char"/>
    <w:link w:val="27"/>
    <w:qFormat/>
    <w:uiPriority w:val="10"/>
    <w:rPr>
      <w:sz w:val="48"/>
      <w:szCs w:val="48"/>
    </w:rPr>
  </w:style>
  <w:style w:type="character" w:customStyle="1" w:styleId="47">
    <w:name w:val="副标题 Char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引用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1">
    <w:name w:val="明显引用 Char"/>
    <w:link w:val="50"/>
    <w:qFormat/>
    <w:uiPriority w:val="30"/>
    <w:rPr>
      <w:i/>
    </w:rPr>
  </w:style>
  <w:style w:type="character" w:customStyle="1" w:styleId="52">
    <w:name w:val="页眉 Char"/>
    <w:link w:val="18"/>
    <w:qFormat/>
    <w:uiPriority w:val="99"/>
  </w:style>
  <w:style w:type="character" w:customStyle="1" w:styleId="53">
    <w:name w:val="Footer Char"/>
    <w:qFormat/>
    <w:uiPriority w:val="99"/>
  </w:style>
  <w:style w:type="character" w:customStyle="1" w:styleId="54">
    <w:name w:val="页脚 Char"/>
    <w:link w:val="17"/>
    <w:qFormat/>
    <w:uiPriority w:val="99"/>
  </w:style>
  <w:style w:type="table" w:customStyle="1" w:styleId="55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7 Colorful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0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7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脚注文本 Char"/>
    <w:link w:val="22"/>
    <w:uiPriority w:val="99"/>
    <w:rPr>
      <w:sz w:val="18"/>
    </w:rPr>
  </w:style>
  <w:style w:type="character" w:customStyle="1" w:styleId="181">
    <w:name w:val="尾注文本 Char"/>
    <w:link w:val="16"/>
    <w:uiPriority w:val="99"/>
    <w:rPr>
      <w:sz w:val="20"/>
    </w:rPr>
  </w:style>
  <w:style w:type="paragraph" w:customStyle="1" w:styleId="182">
    <w:name w:val="TOC Heading"/>
    <w:unhideWhenUsed/>
    <w:uiPriority w:val="3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184</Words>
  <Characters>184</Characters>
  <Lines>5</Lines>
  <Paragraphs>1</Paragraphs>
  <TotalTime>10</TotalTime>
  <ScaleCrop>false</ScaleCrop>
  <LinksUpToDate>false</LinksUpToDate>
  <CharactersWithSpaces>546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2024-10-31T07:11:00Z</dcterms:created>
  <dc:creator>微软用户</dc:creator>
  <cp:lastModifiedBy>Lenovo</cp:lastModifiedBy>
  <dcterms:modified xsi:type="dcterms:W3CDTF">2025-01-07T09:20:09Z</dcterms:modified>
  <dc:title>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eyJoZGlkIjoiYzUzOWY5N2ZiODRmYjZkN2QyYzgwMmZkNDg2MzY1YTAifQ==</vt:lpwstr>
  </property>
  <property fmtid="{D5CDD505-2E9C-101B-9397-08002B2CF9AE}" pid="3" name="KSOProductBuildVer">
    <vt:lpwstr>2052-12.1.0.19302</vt:lpwstr>
  </property>
  <property fmtid="{D5CDD505-2E9C-101B-9397-08002B2CF9AE}" pid="4" name="ICV">
    <vt:lpwstr>3B541035A5144B37B2289BB7FD824519_12</vt:lpwstr>
  </property>
</Properties>
</file>