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0" w:afterAutospacing="0" w:line="300" w:lineRule="atLeast"/>
        <w:ind w:left="0" w:right="0" w:firstLine="0"/>
        <w:jc w:val="center"/>
        <w:rPr>
          <w:rFonts w:hint="default" w:ascii="Times New Roman" w:hAnsi="Times New Roman" w:cs="Times New Roman"/>
          <w:i w:val="0"/>
          <w:caps w:val="0"/>
          <w:color w:val="000000"/>
          <w:spacing w:val="0"/>
          <w:sz w:val="27"/>
          <w:szCs w:val="27"/>
        </w:rPr>
      </w:pPr>
      <w:r>
        <w:rPr>
          <w:rFonts w:ascii="方正小标宋简体" w:hAnsi="方正小标宋简体" w:eastAsia="方正小标宋简体" w:cs="方正小标宋简体"/>
          <w:b/>
          <w:i w:val="0"/>
          <w:caps w:val="0"/>
          <w:color w:val="000000"/>
          <w:spacing w:val="0"/>
          <w:kern w:val="0"/>
          <w:sz w:val="36"/>
          <w:szCs w:val="36"/>
          <w:lang w:val="en-US" w:eastAsia="zh-CN" w:bidi="ar"/>
        </w:rPr>
        <w:t>关于公示北京交通大学</w:t>
      </w:r>
      <w:r>
        <w:rPr>
          <w:rFonts w:hint="eastAsia" w:ascii="方正小标宋简体" w:hAnsi="方正小标宋简体" w:eastAsia="方正小标宋简体" w:cs="方正小标宋简体"/>
          <w:b/>
          <w:i w:val="0"/>
          <w:caps w:val="0"/>
          <w:color w:val="000000"/>
          <w:spacing w:val="0"/>
          <w:kern w:val="0"/>
          <w:sz w:val="36"/>
          <w:szCs w:val="36"/>
          <w:lang w:val="en-US" w:eastAsia="zh-CN" w:bidi="ar"/>
        </w:rPr>
        <w:t>第十八届大学生</w:t>
      </w:r>
      <w:r>
        <w:rPr>
          <w:rFonts w:ascii="方正小标宋简体" w:hAnsi="方正小标宋简体" w:eastAsia="方正小标宋简体" w:cs="方正小标宋简体"/>
          <w:b/>
          <w:i w:val="0"/>
          <w:caps w:val="0"/>
          <w:color w:val="000000"/>
          <w:spacing w:val="0"/>
          <w:kern w:val="0"/>
          <w:sz w:val="36"/>
          <w:szCs w:val="36"/>
          <w:lang w:val="en-US" w:eastAsia="zh-CN" w:bidi="ar"/>
        </w:rPr>
        <w:t>程序</w:t>
      </w:r>
      <w:r>
        <w:rPr>
          <w:rFonts w:hint="default" w:ascii="方正小标宋简体" w:hAnsi="方正小标宋简体" w:eastAsia="方正小标宋简体" w:cs="方正小标宋简体"/>
          <w:b/>
          <w:i w:val="0"/>
          <w:caps w:val="0"/>
          <w:color w:val="000000"/>
          <w:spacing w:val="0"/>
          <w:kern w:val="0"/>
          <w:sz w:val="36"/>
          <w:szCs w:val="36"/>
          <w:lang w:val="en-US" w:eastAsia="zh-CN" w:bidi="ar"/>
        </w:rPr>
        <w:t>设计竞赛评审结果的通知</w:t>
      </w:r>
    </w:p>
    <w:p>
      <w:pPr>
        <w:keepNext w:val="0"/>
        <w:keepLines w:val="0"/>
        <w:widowControl/>
        <w:suppressLineNumbers w:val="0"/>
        <w:spacing w:before="0" w:beforeAutospacing="0" w:after="0" w:afterAutospacing="0" w:line="600" w:lineRule="atLeast"/>
        <w:ind w:left="0" w:right="0" w:firstLine="0"/>
        <w:jc w:val="center"/>
        <w:rPr>
          <w:rFonts w:hint="default" w:ascii="Times New Roman" w:hAnsi="Times New Roman" w:cs="Times New Roman"/>
          <w:i w:val="0"/>
          <w:caps w:val="0"/>
          <w:color w:val="000000"/>
          <w:spacing w:val="0"/>
          <w:sz w:val="27"/>
          <w:szCs w:val="27"/>
        </w:rPr>
      </w:pPr>
      <w:r>
        <w:rPr>
          <w:rFonts w:hint="default" w:ascii="方正小标宋简体" w:hAnsi="方正小标宋简体" w:eastAsia="方正小标宋简体" w:cs="方正小标宋简体"/>
          <w:b/>
          <w:i w:val="0"/>
          <w:caps w:val="0"/>
          <w:color w:val="000000"/>
          <w:spacing w:val="0"/>
          <w:kern w:val="0"/>
          <w:sz w:val="44"/>
          <w:szCs w:val="44"/>
          <w:lang w:val="en-US" w:eastAsia="zh-CN" w:bidi="ar"/>
        </w:rPr>
        <w:t> </w:t>
      </w:r>
    </w:p>
    <w:p>
      <w:pPr>
        <w:widowControl/>
        <w:autoSpaceDE w:val="0"/>
        <w:autoSpaceDN w:val="0"/>
        <w:adjustRightInd w:val="0"/>
        <w:spacing w:line="360" w:lineRule="auto"/>
        <w:ind w:firstLine="480"/>
        <w:jc w:val="both"/>
        <w:rPr>
          <w:rFonts w:hint="default" w:ascii="仿宋_GB2312" w:hAnsi="宋体" w:eastAsia="仿宋_GB2312" w:cs="宋体"/>
          <w:color w:val="333333"/>
          <w:sz w:val="24"/>
          <w:szCs w:val="24"/>
        </w:rPr>
      </w:pPr>
      <w:r>
        <w:rPr>
          <w:rFonts w:hint="eastAsia" w:ascii="仿宋_GB2312" w:hAnsi="宋体" w:eastAsia="仿宋_GB2312" w:cs="宋体"/>
          <w:color w:val="333333"/>
          <w:sz w:val="24"/>
          <w:szCs w:val="24"/>
          <w:lang w:val="en-US" w:eastAsia="zh-CN"/>
        </w:rPr>
        <w:t>由北京交通大学</w:t>
      </w:r>
      <w:r>
        <w:rPr>
          <w:rFonts w:hint="eastAsia" w:ascii="仿宋_GB2312" w:hAnsi="宋体" w:eastAsia="仿宋_GB2312" w:cs="宋体"/>
          <w:color w:val="333333"/>
          <w:sz w:val="24"/>
          <w:szCs w:val="24"/>
          <w:lang w:eastAsia="zh-CN"/>
        </w:rPr>
        <w:t>大学生</w:t>
      </w:r>
      <w:r>
        <w:rPr>
          <w:rFonts w:hint="eastAsia" w:ascii="仿宋_GB2312" w:hAnsi="宋体" w:eastAsia="仿宋_GB2312" w:cs="宋体"/>
          <w:color w:val="333333"/>
          <w:sz w:val="24"/>
          <w:szCs w:val="24"/>
          <w:lang w:val="en-US" w:eastAsia="zh-CN"/>
        </w:rPr>
        <w:t>程序设计竞赛组委会主办、计算机科学与技术学院承办的</w:t>
      </w:r>
      <w:r>
        <w:rPr>
          <w:rFonts w:hint="default" w:ascii="仿宋_GB2312" w:hAnsi="宋体" w:eastAsia="仿宋_GB2312" w:cs="宋体"/>
          <w:color w:val="333333"/>
          <w:sz w:val="24"/>
          <w:szCs w:val="24"/>
          <w:lang w:val="en" w:eastAsia="zh-CN"/>
        </w:rPr>
        <w:t>“</w:t>
      </w:r>
      <w:r>
        <w:rPr>
          <w:rFonts w:hint="eastAsia" w:ascii="仿宋_GB2312" w:hAnsi="宋体" w:eastAsia="仿宋_GB2312" w:cs="宋体"/>
          <w:color w:val="333333"/>
          <w:sz w:val="24"/>
          <w:szCs w:val="24"/>
          <w:lang w:val="en-US" w:eastAsia="zh-CN"/>
        </w:rPr>
        <w:t>北京交通大学</w:t>
      </w:r>
      <w:r>
        <w:rPr>
          <w:rFonts w:hint="eastAsia" w:ascii="仿宋_GB2312" w:hAnsi="宋体" w:eastAsia="仿宋_GB2312" w:cs="宋体"/>
          <w:color w:val="333333"/>
          <w:sz w:val="24"/>
          <w:szCs w:val="24"/>
          <w:lang w:eastAsia="zh-CN"/>
        </w:rPr>
        <w:t>第十八届大学生</w:t>
      </w:r>
      <w:r>
        <w:rPr>
          <w:rFonts w:hint="default" w:ascii="仿宋_GB2312" w:hAnsi="宋体" w:eastAsia="仿宋_GB2312" w:cs="宋体"/>
          <w:color w:val="333333"/>
          <w:sz w:val="24"/>
          <w:szCs w:val="24"/>
          <w:lang w:eastAsia="zh-CN"/>
        </w:rPr>
        <w:t>程序设计竞赛</w:t>
      </w:r>
      <w:r>
        <w:rPr>
          <w:rFonts w:hint="default" w:ascii="仿宋_GB2312" w:hAnsi="宋体" w:eastAsia="仿宋_GB2312" w:cs="宋体"/>
          <w:color w:val="333333"/>
          <w:sz w:val="24"/>
          <w:szCs w:val="24"/>
          <w:lang w:val="en" w:eastAsia="zh-CN"/>
        </w:rPr>
        <w:t>”</w:t>
      </w:r>
      <w:r>
        <w:rPr>
          <w:rFonts w:hint="eastAsia" w:ascii="仿宋_GB2312" w:hAnsi="宋体" w:eastAsia="仿宋_GB2312" w:cs="宋体"/>
          <w:color w:val="333333"/>
          <w:sz w:val="24"/>
          <w:szCs w:val="24"/>
          <w:lang w:val="en" w:eastAsia="zh-CN"/>
        </w:rPr>
        <w:t>已于</w:t>
      </w:r>
      <w:r>
        <w:rPr>
          <w:rFonts w:hint="default" w:ascii="仿宋_GB2312" w:hAnsi="宋体" w:eastAsia="仿宋_GB2312" w:cs="宋体"/>
          <w:color w:val="333333"/>
          <w:sz w:val="24"/>
          <w:szCs w:val="24"/>
          <w:lang w:eastAsia="zh-CN"/>
        </w:rPr>
        <w:t>202</w:t>
      </w:r>
      <w:r>
        <w:rPr>
          <w:rFonts w:hint="eastAsia" w:ascii="仿宋_GB2312" w:hAnsi="宋体" w:eastAsia="仿宋_GB2312" w:cs="宋体"/>
          <w:color w:val="333333"/>
          <w:sz w:val="24"/>
          <w:szCs w:val="24"/>
          <w:lang w:val="en-US" w:eastAsia="zh-CN"/>
        </w:rPr>
        <w:t>4年4月</w:t>
      </w:r>
      <w:bookmarkStart w:id="0" w:name="_GoBack"/>
      <w:bookmarkEnd w:id="0"/>
      <w:r>
        <w:rPr>
          <w:rFonts w:hint="eastAsia" w:ascii="仿宋_GB2312" w:hAnsi="宋体" w:eastAsia="仿宋_GB2312" w:cs="宋体"/>
          <w:color w:val="333333"/>
          <w:sz w:val="24"/>
          <w:szCs w:val="24"/>
          <w:lang w:val="en-US" w:eastAsia="zh-CN"/>
        </w:rPr>
        <w:t>14日完成现场比赛环节，</w:t>
      </w:r>
      <w:r>
        <w:rPr>
          <w:rFonts w:hint="default" w:ascii="仿宋_GB2312" w:hAnsi="宋体" w:eastAsia="仿宋_GB2312" w:cs="宋体"/>
          <w:color w:val="333333"/>
          <w:sz w:val="24"/>
          <w:szCs w:val="24"/>
          <w:lang w:eastAsia="zh-CN"/>
        </w:rPr>
        <w:t>赛事</w:t>
      </w:r>
      <w:r>
        <w:rPr>
          <w:rFonts w:hint="eastAsia" w:ascii="仿宋_GB2312" w:hAnsi="宋体" w:eastAsia="仿宋_GB2312" w:cs="宋体"/>
          <w:color w:val="333333"/>
          <w:sz w:val="24"/>
          <w:szCs w:val="24"/>
          <w:lang w:val="en-US" w:eastAsia="zh-CN"/>
        </w:rPr>
        <w:t>评审工作已全部结束。</w:t>
      </w:r>
      <w:r>
        <w:rPr>
          <w:rFonts w:hint="default" w:ascii="仿宋_GB2312" w:hAnsi="宋体" w:eastAsia="仿宋_GB2312" w:cs="宋体"/>
          <w:color w:val="333333"/>
          <w:sz w:val="24"/>
          <w:szCs w:val="24"/>
          <w:lang w:eastAsia="zh-CN"/>
        </w:rPr>
        <w:t>此次</w:t>
      </w:r>
      <w:r>
        <w:rPr>
          <w:rFonts w:hint="eastAsia" w:ascii="仿宋_GB2312" w:hAnsi="宋体" w:eastAsia="仿宋_GB2312" w:cs="宋体"/>
          <w:color w:val="333333"/>
          <w:sz w:val="24"/>
          <w:szCs w:val="24"/>
          <w:lang w:eastAsia="zh-CN"/>
        </w:rPr>
        <w:t>大学生</w:t>
      </w:r>
      <w:r>
        <w:rPr>
          <w:rFonts w:hint="default" w:ascii="仿宋_GB2312" w:hAnsi="宋体" w:eastAsia="仿宋_GB2312" w:cs="宋体"/>
          <w:color w:val="333333"/>
          <w:sz w:val="24"/>
          <w:szCs w:val="24"/>
          <w:lang w:eastAsia="zh-CN"/>
        </w:rPr>
        <w:t>程序设计竞赛，</w:t>
      </w:r>
      <w:r>
        <w:rPr>
          <w:rFonts w:hint="eastAsia" w:ascii="仿宋_GB2312" w:hAnsi="宋体" w:eastAsia="仿宋_GB2312" w:cs="宋体"/>
          <w:color w:val="333333"/>
          <w:sz w:val="24"/>
          <w:szCs w:val="24"/>
          <w:lang w:eastAsia="zh-CN"/>
        </w:rPr>
        <w:t>全校有来自</w:t>
      </w:r>
      <w:r>
        <w:rPr>
          <w:rFonts w:hint="default" w:ascii="仿宋_GB2312" w:hAnsi="宋体" w:eastAsia="仿宋_GB2312" w:cs="宋体"/>
          <w:color w:val="333333"/>
          <w:sz w:val="24"/>
          <w:szCs w:val="24"/>
          <w:lang w:val="en" w:eastAsia="zh-CN"/>
        </w:rPr>
        <w:t>包括威海校区在内</w:t>
      </w:r>
      <w:r>
        <w:rPr>
          <w:rFonts w:hint="default" w:ascii="仿宋_GB2312" w:hAnsi="宋体" w:eastAsia="仿宋_GB2312" w:cs="宋体"/>
          <w:color w:val="333333"/>
          <w:sz w:val="24"/>
          <w:szCs w:val="24"/>
          <w:lang w:eastAsia="zh-CN"/>
        </w:rPr>
        <w:t>的</w:t>
      </w:r>
      <w:r>
        <w:rPr>
          <w:rFonts w:hint="default" w:ascii="仿宋_GB2312" w:hAnsi="宋体" w:eastAsia="仿宋_GB2312" w:cs="宋体"/>
          <w:color w:val="333333"/>
          <w:sz w:val="24"/>
          <w:szCs w:val="24"/>
          <w:lang w:val="en" w:eastAsia="zh-CN"/>
        </w:rPr>
        <w:t>1</w:t>
      </w:r>
      <w:r>
        <w:rPr>
          <w:rFonts w:hint="eastAsia" w:ascii="仿宋_GB2312" w:hAnsi="宋体" w:eastAsia="仿宋_GB2312" w:cs="宋体"/>
          <w:color w:val="333333"/>
          <w:sz w:val="24"/>
          <w:szCs w:val="24"/>
          <w:lang w:val="en-US" w:eastAsia="zh-CN"/>
        </w:rPr>
        <w:t>1</w:t>
      </w:r>
      <w:r>
        <w:rPr>
          <w:rFonts w:hint="default" w:ascii="仿宋_GB2312" w:hAnsi="宋体" w:eastAsia="仿宋_GB2312" w:cs="宋体"/>
          <w:color w:val="333333"/>
          <w:sz w:val="24"/>
          <w:szCs w:val="24"/>
          <w:lang w:val="en-US" w:eastAsia="zh-CN"/>
        </w:rPr>
        <w:t>个学院</w:t>
      </w:r>
      <w:r>
        <w:rPr>
          <w:rFonts w:hint="eastAsia" w:ascii="仿宋_GB2312" w:hAnsi="宋体" w:eastAsia="仿宋_GB2312" w:cs="宋体"/>
          <w:color w:val="333333"/>
          <w:sz w:val="24"/>
          <w:szCs w:val="24"/>
          <w:lang w:val="en-US" w:eastAsia="zh-CN"/>
        </w:rPr>
        <w:t>各个年级</w:t>
      </w:r>
      <w:r>
        <w:rPr>
          <w:rFonts w:hint="eastAsia" w:ascii="仿宋_GB2312" w:hAnsi="宋体" w:eastAsia="仿宋_GB2312" w:cs="宋体"/>
          <w:color w:val="333333"/>
          <w:sz w:val="24"/>
          <w:szCs w:val="24"/>
          <w:lang w:eastAsia="zh-CN"/>
        </w:rPr>
        <w:t>的</w:t>
      </w:r>
      <w:r>
        <w:rPr>
          <w:rFonts w:hint="eastAsia" w:ascii="仿宋_GB2312" w:hAnsi="宋体" w:eastAsia="仿宋_GB2312" w:cs="宋体"/>
          <w:color w:val="333333"/>
          <w:sz w:val="24"/>
          <w:szCs w:val="24"/>
          <w:lang w:val="en-US" w:eastAsia="zh-CN"/>
        </w:rPr>
        <w:t>361</w:t>
      </w:r>
      <w:r>
        <w:rPr>
          <w:rFonts w:hint="default" w:ascii="仿宋_GB2312" w:hAnsi="宋体" w:eastAsia="仿宋_GB2312" w:cs="宋体"/>
          <w:color w:val="333333"/>
          <w:sz w:val="24"/>
          <w:szCs w:val="24"/>
          <w:lang w:val="en-US" w:eastAsia="zh-CN"/>
        </w:rPr>
        <w:t>名</w:t>
      </w:r>
      <w:r>
        <w:rPr>
          <w:rFonts w:hint="eastAsia" w:ascii="仿宋_GB2312" w:hAnsi="宋体" w:eastAsia="仿宋_GB2312" w:cs="宋体"/>
          <w:color w:val="333333"/>
          <w:sz w:val="24"/>
          <w:szCs w:val="24"/>
          <w:lang w:val="en-US" w:eastAsia="zh-CN"/>
        </w:rPr>
        <w:t>同学</w:t>
      </w:r>
      <w:r>
        <w:rPr>
          <w:rFonts w:hint="default" w:ascii="仿宋_GB2312" w:hAnsi="宋体" w:eastAsia="仿宋_GB2312" w:cs="宋体"/>
          <w:color w:val="333333"/>
          <w:sz w:val="24"/>
          <w:szCs w:val="24"/>
          <w:lang w:val="en-US" w:eastAsia="zh-CN"/>
        </w:rPr>
        <w:t>报名参赛</w:t>
      </w:r>
      <w:r>
        <w:rPr>
          <w:rFonts w:hint="eastAsia" w:ascii="仿宋_GB2312" w:hAnsi="宋体" w:eastAsia="仿宋_GB2312" w:cs="宋体"/>
          <w:color w:val="333333"/>
          <w:sz w:val="24"/>
          <w:szCs w:val="24"/>
          <w:lang w:val="en-US" w:eastAsia="zh-CN"/>
        </w:rPr>
        <w:t>。由于报名参赛人数</w:t>
      </w:r>
      <w:r>
        <w:rPr>
          <w:rFonts w:hint="default" w:ascii="仿宋_GB2312" w:hAnsi="宋体" w:eastAsia="仿宋_GB2312" w:cs="宋体"/>
          <w:color w:val="333333"/>
          <w:sz w:val="24"/>
          <w:szCs w:val="24"/>
          <w:lang w:eastAsia="zh-CN"/>
        </w:rPr>
        <w:t>超</w:t>
      </w:r>
      <w:r>
        <w:rPr>
          <w:rFonts w:hint="eastAsia" w:ascii="仿宋_GB2312" w:hAnsi="宋体" w:eastAsia="仿宋_GB2312" w:cs="宋体"/>
          <w:color w:val="333333"/>
          <w:sz w:val="24"/>
          <w:szCs w:val="24"/>
          <w:lang w:eastAsia="zh-CN"/>
        </w:rPr>
        <w:t>出</w:t>
      </w:r>
      <w:r>
        <w:rPr>
          <w:rFonts w:hint="default" w:ascii="仿宋_GB2312" w:hAnsi="宋体" w:eastAsia="仿宋_GB2312" w:cs="宋体"/>
          <w:color w:val="333333"/>
          <w:sz w:val="24"/>
          <w:szCs w:val="24"/>
          <w:lang w:eastAsia="zh-CN"/>
        </w:rPr>
        <w:t>了机试机房容量</w:t>
      </w:r>
      <w:r>
        <w:rPr>
          <w:rFonts w:hint="eastAsia" w:ascii="仿宋_GB2312" w:hAnsi="宋体" w:eastAsia="仿宋_GB2312" w:cs="宋体"/>
          <w:color w:val="333333"/>
          <w:sz w:val="24"/>
          <w:szCs w:val="24"/>
          <w:lang w:val="en-US" w:eastAsia="zh-CN"/>
        </w:rPr>
        <w:t>，按赛程计划在此次</w:t>
      </w:r>
      <w:r>
        <w:rPr>
          <w:rFonts w:hint="eastAsia" w:ascii="仿宋_GB2312" w:hAnsi="宋体" w:eastAsia="仿宋_GB2312" w:cs="宋体"/>
          <w:color w:val="333333"/>
          <w:sz w:val="24"/>
          <w:szCs w:val="24"/>
          <w:lang w:eastAsia="zh-CN"/>
        </w:rPr>
        <w:t>现场决赛前一周开展</w:t>
      </w:r>
      <w:r>
        <w:rPr>
          <w:rFonts w:hint="default" w:ascii="仿宋_GB2312" w:hAnsi="宋体" w:eastAsia="仿宋_GB2312" w:cs="宋体"/>
          <w:color w:val="333333"/>
          <w:sz w:val="24"/>
          <w:szCs w:val="24"/>
          <w:lang w:eastAsia="zh-CN"/>
        </w:rPr>
        <w:t>了</w:t>
      </w:r>
      <w:r>
        <w:rPr>
          <w:rFonts w:hint="eastAsia" w:ascii="仿宋_GB2312" w:hAnsi="宋体" w:eastAsia="仿宋_GB2312" w:cs="宋体"/>
          <w:color w:val="333333"/>
          <w:sz w:val="24"/>
          <w:szCs w:val="24"/>
          <w:lang w:eastAsia="zh-CN"/>
        </w:rPr>
        <w:t>一场为期</w:t>
      </w:r>
      <w:r>
        <w:rPr>
          <w:rFonts w:hint="eastAsia" w:ascii="仿宋_GB2312" w:hAnsi="宋体" w:eastAsia="仿宋_GB2312" w:cs="宋体"/>
          <w:color w:val="333333"/>
          <w:sz w:val="24"/>
          <w:szCs w:val="24"/>
          <w:lang w:val="en-US" w:eastAsia="zh-CN"/>
        </w:rPr>
        <w:t>4天的</w:t>
      </w:r>
      <w:r>
        <w:rPr>
          <w:rFonts w:hint="default" w:ascii="仿宋_GB2312" w:hAnsi="宋体" w:eastAsia="仿宋_GB2312" w:cs="宋体"/>
          <w:color w:val="333333"/>
          <w:sz w:val="24"/>
          <w:szCs w:val="24"/>
          <w:lang w:eastAsia="zh-CN"/>
        </w:rPr>
        <w:t>线上</w:t>
      </w:r>
      <w:r>
        <w:rPr>
          <w:rFonts w:hint="eastAsia" w:ascii="仿宋_GB2312" w:hAnsi="宋体" w:eastAsia="仿宋_GB2312" w:cs="宋体"/>
          <w:color w:val="333333"/>
          <w:sz w:val="24"/>
          <w:szCs w:val="24"/>
          <w:lang w:eastAsia="zh-CN"/>
        </w:rPr>
        <w:t>网络预</w:t>
      </w:r>
      <w:r>
        <w:rPr>
          <w:rFonts w:hint="default" w:ascii="仿宋_GB2312" w:hAnsi="宋体" w:eastAsia="仿宋_GB2312" w:cs="宋体"/>
          <w:color w:val="333333"/>
          <w:sz w:val="24"/>
          <w:szCs w:val="24"/>
          <w:lang w:eastAsia="zh-CN"/>
        </w:rPr>
        <w:t>赛，全校共有</w:t>
      </w:r>
      <w:r>
        <w:rPr>
          <w:rFonts w:hint="eastAsia" w:ascii="仿宋_GB2312" w:hAnsi="宋体" w:eastAsia="仿宋_GB2312" w:cs="宋体"/>
          <w:color w:val="333333"/>
          <w:sz w:val="24"/>
          <w:szCs w:val="24"/>
          <w:lang w:val="en-US" w:eastAsia="zh-CN"/>
        </w:rPr>
        <w:t>193</w:t>
      </w:r>
      <w:r>
        <w:rPr>
          <w:rFonts w:hint="default" w:ascii="仿宋_GB2312" w:hAnsi="宋体" w:eastAsia="仿宋_GB2312" w:cs="宋体"/>
          <w:color w:val="333333"/>
          <w:sz w:val="24"/>
          <w:szCs w:val="24"/>
          <w:lang w:eastAsia="zh-CN"/>
        </w:rPr>
        <w:t>人获得现场</w:t>
      </w:r>
      <w:r>
        <w:rPr>
          <w:rFonts w:hint="eastAsia" w:ascii="仿宋_GB2312" w:hAnsi="宋体" w:eastAsia="仿宋_GB2312" w:cs="宋体"/>
          <w:color w:val="333333"/>
          <w:sz w:val="24"/>
          <w:szCs w:val="24"/>
          <w:lang w:eastAsia="zh-CN"/>
        </w:rPr>
        <w:t>决</w:t>
      </w:r>
      <w:r>
        <w:rPr>
          <w:rFonts w:hint="default" w:ascii="仿宋_GB2312" w:hAnsi="宋体" w:eastAsia="仿宋_GB2312" w:cs="宋体"/>
          <w:color w:val="333333"/>
          <w:sz w:val="24"/>
          <w:szCs w:val="24"/>
          <w:lang w:eastAsia="zh-CN"/>
        </w:rPr>
        <w:t>赛参赛资格</w:t>
      </w:r>
      <w:r>
        <w:rPr>
          <w:rFonts w:hint="eastAsia" w:ascii="仿宋_GB2312" w:hAnsi="宋体" w:eastAsia="仿宋_GB2312" w:cs="宋体"/>
          <w:color w:val="333333"/>
          <w:sz w:val="24"/>
          <w:szCs w:val="24"/>
          <w:lang w:eastAsia="zh-CN"/>
        </w:rPr>
        <w:t>（含威海校区</w:t>
      </w:r>
      <w:r>
        <w:rPr>
          <w:rFonts w:hint="eastAsia" w:ascii="仿宋_GB2312" w:hAnsi="宋体" w:eastAsia="仿宋_GB2312" w:cs="宋体"/>
          <w:color w:val="333333"/>
          <w:sz w:val="24"/>
          <w:szCs w:val="24"/>
          <w:lang w:val="en-US" w:eastAsia="zh-CN"/>
        </w:rPr>
        <w:t>24人</w:t>
      </w:r>
      <w:r>
        <w:rPr>
          <w:rFonts w:hint="eastAsia" w:ascii="仿宋_GB2312" w:hAnsi="宋体" w:eastAsia="仿宋_GB2312" w:cs="宋体"/>
          <w:color w:val="333333"/>
          <w:sz w:val="24"/>
          <w:szCs w:val="24"/>
          <w:lang w:eastAsia="zh-CN"/>
        </w:rPr>
        <w:t>）</w:t>
      </w:r>
      <w:r>
        <w:rPr>
          <w:rFonts w:hint="eastAsia" w:ascii="仿宋_GB2312" w:hAnsi="宋体" w:eastAsia="仿宋_GB2312" w:cs="宋体"/>
          <w:color w:val="333333"/>
          <w:sz w:val="24"/>
          <w:szCs w:val="24"/>
          <w:lang w:val="en-US" w:eastAsia="zh-CN"/>
        </w:rPr>
        <w:t>。此外，竞赛还邀请了周边兄弟院校同学及部分高中信息学竞赛选手远程友情参赛</w:t>
      </w:r>
      <w:r>
        <w:rPr>
          <w:rFonts w:hint="default" w:ascii="仿宋_GB2312" w:hAnsi="宋体" w:eastAsia="仿宋_GB2312" w:cs="宋体"/>
          <w:color w:val="333333"/>
          <w:sz w:val="24"/>
          <w:szCs w:val="24"/>
          <w:lang w:val="en-US" w:eastAsia="zh-CN"/>
        </w:rPr>
        <w:t>。经竞赛评审专家组评审、组委会审定，</w:t>
      </w:r>
      <w:r>
        <w:rPr>
          <w:rFonts w:hint="eastAsia" w:ascii="仿宋_GB2312" w:hAnsi="宋体" w:eastAsia="仿宋_GB2312" w:cs="宋体"/>
          <w:color w:val="333333"/>
          <w:sz w:val="24"/>
          <w:szCs w:val="24"/>
          <w:lang w:eastAsia="zh-CN"/>
        </w:rPr>
        <w:t>第十八届大学生</w:t>
      </w:r>
      <w:r>
        <w:rPr>
          <w:rFonts w:hint="default" w:ascii="仿宋_GB2312" w:hAnsi="宋体" w:eastAsia="仿宋_GB2312" w:cs="宋体"/>
          <w:color w:val="333333"/>
          <w:sz w:val="24"/>
          <w:szCs w:val="24"/>
          <w:lang w:eastAsia="zh-CN"/>
        </w:rPr>
        <w:t>程序设计竞赛</w:t>
      </w:r>
      <w:r>
        <w:rPr>
          <w:rFonts w:hint="default" w:ascii="仿宋_GB2312" w:hAnsi="宋体" w:eastAsia="仿宋_GB2312" w:cs="宋体"/>
          <w:color w:val="333333"/>
          <w:sz w:val="24"/>
          <w:szCs w:val="24"/>
          <w:lang w:val="en-US" w:eastAsia="zh-CN"/>
        </w:rPr>
        <w:t>共评选出</w:t>
      </w:r>
      <w:r>
        <w:rPr>
          <w:rFonts w:hint="eastAsia" w:ascii="仿宋_GB2312" w:hAnsi="宋体" w:eastAsia="仿宋_GB2312" w:cs="宋体"/>
          <w:color w:val="333333"/>
          <w:sz w:val="24"/>
          <w:szCs w:val="24"/>
          <w:lang w:val="en-US" w:eastAsia="zh-CN"/>
        </w:rPr>
        <w:t>106</w:t>
      </w:r>
      <w:r>
        <w:rPr>
          <w:rFonts w:hint="default" w:ascii="仿宋_GB2312" w:hAnsi="宋体" w:eastAsia="仿宋_GB2312" w:cs="宋体"/>
          <w:color w:val="333333"/>
          <w:sz w:val="24"/>
          <w:szCs w:val="24"/>
          <w:lang w:val="en-US" w:eastAsia="zh-CN"/>
        </w:rPr>
        <w:t>名学生获奖</w:t>
      </w:r>
      <w:r>
        <w:rPr>
          <w:rFonts w:hint="default" w:ascii="仿宋_GB2312" w:hAnsi="宋体" w:eastAsia="仿宋_GB2312" w:cs="宋体"/>
          <w:color w:val="333333"/>
          <w:sz w:val="24"/>
          <w:szCs w:val="24"/>
          <w:lang w:val="en" w:eastAsia="zh-CN"/>
        </w:rPr>
        <w:t>。</w:t>
      </w:r>
      <w:r>
        <w:rPr>
          <w:rFonts w:hint="default" w:ascii="仿宋_GB2312" w:hAnsi="宋体" w:eastAsia="仿宋_GB2312" w:cs="宋体"/>
          <w:color w:val="333333"/>
          <w:sz w:val="24"/>
          <w:szCs w:val="24"/>
          <w:lang w:val="en-US" w:eastAsia="zh-CN"/>
        </w:rPr>
        <w:t>其中一等奖</w:t>
      </w:r>
      <w:r>
        <w:rPr>
          <w:rFonts w:hint="default" w:ascii="仿宋_GB2312" w:hAnsi="宋体" w:eastAsia="仿宋_GB2312" w:cs="宋体"/>
          <w:color w:val="333333"/>
          <w:sz w:val="24"/>
          <w:szCs w:val="24"/>
          <w:lang w:eastAsia="zh-CN"/>
        </w:rPr>
        <w:t>1</w:t>
      </w:r>
      <w:r>
        <w:rPr>
          <w:rFonts w:hint="eastAsia" w:ascii="仿宋_GB2312" w:hAnsi="宋体" w:eastAsia="仿宋_GB2312" w:cs="宋体"/>
          <w:color w:val="333333"/>
          <w:sz w:val="24"/>
          <w:szCs w:val="24"/>
          <w:lang w:val="en-US" w:eastAsia="zh-CN"/>
        </w:rPr>
        <w:t>8</w:t>
      </w:r>
      <w:r>
        <w:rPr>
          <w:rFonts w:hint="default" w:ascii="仿宋_GB2312" w:hAnsi="宋体" w:eastAsia="仿宋_GB2312" w:cs="宋体"/>
          <w:color w:val="333333"/>
          <w:sz w:val="24"/>
          <w:szCs w:val="24"/>
          <w:lang w:val="en-US" w:eastAsia="zh-CN"/>
        </w:rPr>
        <w:t>名、二等奖</w:t>
      </w:r>
      <w:r>
        <w:rPr>
          <w:rFonts w:hint="eastAsia" w:ascii="仿宋_GB2312" w:hAnsi="宋体" w:eastAsia="仿宋_GB2312" w:cs="宋体"/>
          <w:color w:val="333333"/>
          <w:sz w:val="24"/>
          <w:szCs w:val="24"/>
          <w:lang w:val="en-US" w:eastAsia="zh-CN"/>
        </w:rPr>
        <w:t>36</w:t>
      </w:r>
      <w:r>
        <w:rPr>
          <w:rFonts w:hint="default" w:ascii="仿宋_GB2312" w:hAnsi="宋体" w:eastAsia="仿宋_GB2312" w:cs="宋体"/>
          <w:color w:val="333333"/>
          <w:sz w:val="24"/>
          <w:szCs w:val="24"/>
          <w:lang w:val="en-US" w:eastAsia="zh-CN"/>
        </w:rPr>
        <w:t>名、三等奖</w:t>
      </w:r>
      <w:r>
        <w:rPr>
          <w:rFonts w:hint="eastAsia" w:ascii="仿宋_GB2312" w:hAnsi="宋体" w:eastAsia="仿宋_GB2312" w:cs="宋体"/>
          <w:color w:val="333333"/>
          <w:sz w:val="24"/>
          <w:szCs w:val="24"/>
          <w:lang w:val="en-US" w:eastAsia="zh-CN"/>
        </w:rPr>
        <w:t>52</w:t>
      </w:r>
      <w:r>
        <w:rPr>
          <w:rFonts w:hint="default" w:ascii="仿宋_GB2312" w:hAnsi="宋体" w:eastAsia="仿宋_GB2312" w:cs="宋体"/>
          <w:color w:val="333333"/>
          <w:sz w:val="24"/>
          <w:szCs w:val="24"/>
          <w:lang w:val="en-US" w:eastAsia="zh-CN"/>
        </w:rPr>
        <w:t>名</w:t>
      </w:r>
      <w:r>
        <w:rPr>
          <w:rFonts w:hint="default" w:ascii="仿宋_GB2312" w:hAnsi="宋体" w:eastAsia="仿宋_GB2312" w:cs="宋体"/>
          <w:color w:val="333333"/>
          <w:sz w:val="24"/>
          <w:szCs w:val="24"/>
          <w:lang w:eastAsia="zh-CN"/>
        </w:rPr>
        <w:t>,</w:t>
      </w:r>
      <w:r>
        <w:rPr>
          <w:rFonts w:hint="default" w:ascii="仿宋_GB2312" w:hAnsi="宋体" w:eastAsia="仿宋_GB2312" w:cs="宋体"/>
          <w:color w:val="333333"/>
          <w:sz w:val="24"/>
          <w:szCs w:val="24"/>
          <w:lang w:val="en-US" w:eastAsia="zh-CN"/>
        </w:rPr>
        <w:t>另评出了“最快破题”、“最佳女生”和</w:t>
      </w:r>
      <w:r>
        <w:rPr>
          <w:rFonts w:hint="eastAsia" w:ascii="仿宋_GB2312" w:hAnsi="宋体" w:eastAsia="仿宋_GB2312" w:cs="宋体"/>
          <w:color w:val="333333"/>
          <w:sz w:val="24"/>
          <w:szCs w:val="24"/>
          <w:lang w:val="en-US" w:eastAsia="zh-CN"/>
        </w:rPr>
        <w:t>“</w:t>
      </w:r>
      <w:r>
        <w:rPr>
          <w:rFonts w:hint="default" w:ascii="仿宋_GB2312" w:hAnsi="宋体" w:eastAsia="仿宋_GB2312" w:cs="宋体"/>
          <w:color w:val="333333"/>
          <w:sz w:val="24"/>
          <w:szCs w:val="24"/>
          <w:lang w:val="en-US" w:eastAsia="zh-CN"/>
        </w:rPr>
        <w:t>特殊成就</w:t>
      </w:r>
      <w:r>
        <w:rPr>
          <w:rFonts w:hint="eastAsia" w:ascii="仿宋_GB2312" w:hAnsi="宋体" w:eastAsia="仿宋_GB2312" w:cs="宋体"/>
          <w:color w:val="333333"/>
          <w:sz w:val="24"/>
          <w:szCs w:val="24"/>
          <w:lang w:val="en-US" w:eastAsia="zh-CN"/>
        </w:rPr>
        <w:t>”（</w:t>
      </w:r>
      <w:r>
        <w:rPr>
          <w:rFonts w:hint="default" w:ascii="仿宋_GB2312" w:hAnsi="宋体" w:eastAsia="仿宋_GB2312" w:cs="宋体"/>
          <w:color w:val="333333"/>
          <w:sz w:val="24"/>
          <w:szCs w:val="24"/>
          <w:lang w:val="en" w:eastAsia="zh-CN"/>
        </w:rPr>
        <w:t>获较低奖项选手中始终坚持最后提交通过的选手</w:t>
      </w:r>
      <w:r>
        <w:rPr>
          <w:rFonts w:hint="eastAsia" w:ascii="仿宋_GB2312" w:hAnsi="宋体" w:eastAsia="仿宋_GB2312" w:cs="宋体"/>
          <w:color w:val="333333"/>
          <w:sz w:val="24"/>
          <w:szCs w:val="24"/>
          <w:lang w:val="en-US" w:eastAsia="zh-CN"/>
        </w:rPr>
        <w:t>）</w:t>
      </w:r>
      <w:r>
        <w:rPr>
          <w:rFonts w:hint="default" w:ascii="仿宋_GB2312" w:hAnsi="宋体" w:eastAsia="仿宋_GB2312" w:cs="宋体"/>
          <w:color w:val="333333"/>
          <w:sz w:val="24"/>
          <w:szCs w:val="24"/>
          <w:lang w:val="en-US" w:eastAsia="zh-CN"/>
        </w:rPr>
        <w:t>三个特殊奖项</w:t>
      </w:r>
      <w:r>
        <w:rPr>
          <w:rFonts w:hint="default" w:ascii="仿宋_GB2312" w:hAnsi="宋体" w:eastAsia="仿宋_GB2312" w:cs="宋体"/>
          <w:color w:val="333333"/>
          <w:sz w:val="24"/>
          <w:szCs w:val="24"/>
          <w:lang w:eastAsia="zh-CN"/>
        </w:rPr>
        <w:t>。赛事的</w:t>
      </w:r>
      <w:r>
        <w:rPr>
          <w:rFonts w:hint="default" w:ascii="仿宋_GB2312" w:hAnsi="宋体" w:eastAsia="仿宋_GB2312" w:cs="宋体"/>
          <w:color w:val="333333"/>
          <w:sz w:val="24"/>
          <w:szCs w:val="24"/>
          <w:lang w:val="en-US" w:eastAsia="zh-CN"/>
        </w:rPr>
        <w:t>获奖名单详见附件</w:t>
      </w:r>
      <w:r>
        <w:rPr>
          <w:rFonts w:hint="default" w:ascii="仿宋_GB2312" w:hAnsi="宋体" w:eastAsia="仿宋_GB2312" w:cs="宋体"/>
          <w:color w:val="333333"/>
          <w:sz w:val="24"/>
          <w:szCs w:val="24"/>
          <w:lang w:eastAsia="zh-CN"/>
        </w:rPr>
        <w:t>，</w:t>
      </w:r>
      <w:r>
        <w:rPr>
          <w:rFonts w:hint="default" w:ascii="仿宋_GB2312" w:hAnsi="宋体" w:eastAsia="仿宋_GB2312" w:cs="宋体"/>
          <w:color w:val="333333"/>
          <w:sz w:val="24"/>
          <w:szCs w:val="24"/>
          <w:lang w:val="en-US" w:eastAsia="zh-CN"/>
        </w:rPr>
        <w:t>现将评审结果予以公示。</w:t>
      </w:r>
    </w:p>
    <w:p>
      <w:pPr>
        <w:widowControl/>
        <w:autoSpaceDE w:val="0"/>
        <w:autoSpaceDN w:val="0"/>
        <w:adjustRightInd w:val="0"/>
        <w:spacing w:line="360" w:lineRule="auto"/>
        <w:ind w:firstLine="480"/>
        <w:jc w:val="both"/>
        <w:rPr>
          <w:rFonts w:hint="default" w:ascii="仿宋_GB2312" w:hAnsi="宋体" w:eastAsia="仿宋_GB2312" w:cs="宋体"/>
          <w:color w:val="333333"/>
          <w:sz w:val="24"/>
          <w:szCs w:val="24"/>
          <w:lang w:val="en-US" w:eastAsia="zh-CN"/>
        </w:rPr>
      </w:pPr>
      <w:r>
        <w:rPr>
          <w:rFonts w:hint="default" w:ascii="仿宋_GB2312" w:hAnsi="宋体" w:eastAsia="仿宋_GB2312" w:cs="宋体"/>
          <w:color w:val="333333"/>
          <w:sz w:val="24"/>
          <w:szCs w:val="24"/>
          <w:lang w:val="en-US" w:eastAsia="zh-CN"/>
        </w:rPr>
        <w:t>公示时间为202</w:t>
      </w:r>
      <w:r>
        <w:rPr>
          <w:rFonts w:hint="eastAsia" w:ascii="仿宋_GB2312" w:hAnsi="宋体" w:eastAsia="仿宋_GB2312" w:cs="宋体"/>
          <w:color w:val="333333"/>
          <w:sz w:val="24"/>
          <w:szCs w:val="24"/>
          <w:lang w:val="en-US" w:eastAsia="zh-CN"/>
        </w:rPr>
        <w:t>4</w:t>
      </w:r>
      <w:r>
        <w:rPr>
          <w:rFonts w:hint="default" w:ascii="仿宋_GB2312" w:hAnsi="宋体" w:eastAsia="仿宋_GB2312" w:cs="宋体"/>
          <w:color w:val="333333"/>
          <w:sz w:val="24"/>
          <w:szCs w:val="24"/>
          <w:lang w:val="en-US" w:eastAsia="zh-CN"/>
        </w:rPr>
        <w:t>年</w:t>
      </w:r>
      <w:r>
        <w:rPr>
          <w:rFonts w:hint="eastAsia" w:ascii="仿宋_GB2312" w:hAnsi="宋体" w:eastAsia="仿宋_GB2312" w:cs="宋体"/>
          <w:color w:val="333333"/>
          <w:sz w:val="24"/>
          <w:szCs w:val="24"/>
          <w:lang w:val="en-US" w:eastAsia="zh-CN"/>
        </w:rPr>
        <w:t>4</w:t>
      </w:r>
      <w:r>
        <w:rPr>
          <w:rFonts w:hint="default" w:ascii="仿宋_GB2312" w:hAnsi="宋体" w:eastAsia="仿宋_GB2312" w:cs="宋体"/>
          <w:color w:val="333333"/>
          <w:sz w:val="24"/>
          <w:szCs w:val="24"/>
          <w:lang w:val="en-US" w:eastAsia="zh-CN"/>
        </w:rPr>
        <w:t>月</w:t>
      </w:r>
      <w:r>
        <w:rPr>
          <w:rFonts w:hint="eastAsia" w:ascii="仿宋_GB2312" w:hAnsi="宋体" w:eastAsia="仿宋_GB2312" w:cs="宋体"/>
          <w:color w:val="333333"/>
          <w:sz w:val="24"/>
          <w:szCs w:val="24"/>
          <w:lang w:val="en-US" w:eastAsia="zh-CN"/>
        </w:rPr>
        <w:t>15</w:t>
      </w:r>
      <w:r>
        <w:rPr>
          <w:rFonts w:hint="default" w:ascii="仿宋_GB2312" w:hAnsi="宋体" w:eastAsia="仿宋_GB2312" w:cs="宋体"/>
          <w:color w:val="333333"/>
          <w:sz w:val="24"/>
          <w:szCs w:val="24"/>
          <w:lang w:val="en-US" w:eastAsia="zh-CN"/>
        </w:rPr>
        <w:t>日至202</w:t>
      </w:r>
      <w:r>
        <w:rPr>
          <w:rFonts w:hint="eastAsia" w:ascii="仿宋_GB2312" w:hAnsi="宋体" w:eastAsia="仿宋_GB2312" w:cs="宋体"/>
          <w:color w:val="333333"/>
          <w:sz w:val="24"/>
          <w:szCs w:val="24"/>
          <w:lang w:val="en-US" w:eastAsia="zh-CN"/>
        </w:rPr>
        <w:t>4</w:t>
      </w:r>
      <w:r>
        <w:rPr>
          <w:rFonts w:hint="default" w:ascii="仿宋_GB2312" w:hAnsi="宋体" w:eastAsia="仿宋_GB2312" w:cs="宋体"/>
          <w:color w:val="333333"/>
          <w:sz w:val="24"/>
          <w:szCs w:val="24"/>
          <w:lang w:val="en-US" w:eastAsia="zh-CN"/>
        </w:rPr>
        <w:t>年</w:t>
      </w:r>
      <w:r>
        <w:rPr>
          <w:rFonts w:hint="eastAsia" w:ascii="仿宋_GB2312" w:hAnsi="宋体" w:eastAsia="仿宋_GB2312" w:cs="宋体"/>
          <w:color w:val="333333"/>
          <w:sz w:val="24"/>
          <w:szCs w:val="24"/>
          <w:lang w:val="en-US" w:eastAsia="zh-CN"/>
        </w:rPr>
        <w:t>4</w:t>
      </w:r>
      <w:r>
        <w:rPr>
          <w:rFonts w:hint="default" w:ascii="仿宋_GB2312" w:hAnsi="宋体" w:eastAsia="仿宋_GB2312" w:cs="宋体"/>
          <w:color w:val="333333"/>
          <w:sz w:val="24"/>
          <w:szCs w:val="24"/>
          <w:lang w:val="en-US" w:eastAsia="zh-CN"/>
        </w:rPr>
        <w:t>月</w:t>
      </w:r>
      <w:r>
        <w:rPr>
          <w:rFonts w:hint="eastAsia" w:ascii="仿宋_GB2312" w:hAnsi="宋体" w:eastAsia="仿宋_GB2312" w:cs="宋体"/>
          <w:color w:val="333333"/>
          <w:sz w:val="24"/>
          <w:szCs w:val="24"/>
          <w:lang w:val="en-US" w:eastAsia="zh-CN"/>
        </w:rPr>
        <w:t>20</w:t>
      </w:r>
      <w:r>
        <w:rPr>
          <w:rFonts w:hint="default" w:ascii="仿宋_GB2312" w:hAnsi="宋体" w:eastAsia="仿宋_GB2312" w:cs="宋体"/>
          <w:color w:val="333333"/>
          <w:sz w:val="24"/>
          <w:szCs w:val="24"/>
          <w:lang w:val="en-US" w:eastAsia="zh-CN"/>
        </w:rPr>
        <w:t>日，如有意见和建议，敬请您署真实姓名并以书面形式与我们联系，我们将认真听取，妥善处理。</w:t>
      </w:r>
    </w:p>
    <w:p>
      <w:pPr>
        <w:widowControl/>
        <w:autoSpaceDE w:val="0"/>
        <w:autoSpaceDN w:val="0"/>
        <w:adjustRightInd w:val="0"/>
        <w:spacing w:line="360" w:lineRule="auto"/>
        <w:ind w:firstLine="480"/>
        <w:jc w:val="both"/>
        <w:rPr>
          <w:rFonts w:hint="default" w:ascii="仿宋_GB2312" w:hAnsi="宋体" w:eastAsia="仿宋_GB2312" w:cs="宋体"/>
          <w:color w:val="333333"/>
          <w:sz w:val="24"/>
          <w:szCs w:val="24"/>
          <w:lang w:val="en-US" w:eastAsia="zh-CN"/>
        </w:rPr>
      </w:pPr>
      <w:r>
        <w:rPr>
          <w:rFonts w:hint="default" w:ascii="仿宋_GB2312" w:hAnsi="宋体" w:eastAsia="仿宋_GB2312" w:cs="宋体"/>
          <w:color w:val="333333"/>
          <w:sz w:val="24"/>
          <w:szCs w:val="24"/>
          <w:lang w:val="en-US" w:eastAsia="zh-CN"/>
        </w:rPr>
        <w:t>联 系 人：</w:t>
      </w:r>
      <w:r>
        <w:rPr>
          <w:rFonts w:hint="default" w:ascii="仿宋_GB2312" w:hAnsi="宋体" w:eastAsia="仿宋_GB2312" w:cs="宋体"/>
          <w:color w:val="333333"/>
          <w:sz w:val="24"/>
          <w:szCs w:val="24"/>
          <w:lang w:eastAsia="zh-CN"/>
        </w:rPr>
        <w:t>孙智</w:t>
      </w:r>
      <w:r>
        <w:rPr>
          <w:rFonts w:hint="eastAsia" w:ascii="仿宋_GB2312" w:hAnsi="宋体" w:eastAsia="仿宋_GB2312" w:cs="宋体"/>
          <w:color w:val="333333"/>
          <w:sz w:val="24"/>
          <w:szCs w:val="24"/>
          <w:lang w:val="en-US" w:eastAsia="zh-CN"/>
        </w:rPr>
        <w:t>宇</w:t>
      </w:r>
    </w:p>
    <w:p>
      <w:pPr>
        <w:widowControl/>
        <w:autoSpaceDE w:val="0"/>
        <w:autoSpaceDN w:val="0"/>
        <w:adjustRightInd w:val="0"/>
        <w:spacing w:line="360" w:lineRule="auto"/>
        <w:ind w:firstLine="480"/>
        <w:jc w:val="both"/>
        <w:rPr>
          <w:rFonts w:hint="default" w:ascii="仿宋_GB2312" w:hAnsi="宋体" w:eastAsia="仿宋_GB2312" w:cs="宋体"/>
          <w:color w:val="333333"/>
          <w:sz w:val="24"/>
          <w:szCs w:val="24"/>
          <w:lang w:eastAsia="zh-CN"/>
        </w:rPr>
      </w:pPr>
      <w:r>
        <w:rPr>
          <w:rFonts w:hint="default" w:ascii="仿宋_GB2312" w:hAnsi="宋体" w:eastAsia="仿宋_GB2312" w:cs="宋体"/>
          <w:color w:val="333333"/>
          <w:sz w:val="24"/>
          <w:szCs w:val="24"/>
          <w:lang w:val="en-US" w:eastAsia="zh-CN"/>
        </w:rPr>
        <w:t>电    话：5168</w:t>
      </w:r>
      <w:r>
        <w:rPr>
          <w:rFonts w:hint="default" w:ascii="仿宋_GB2312" w:hAnsi="宋体" w:eastAsia="仿宋_GB2312" w:cs="宋体"/>
          <w:color w:val="333333"/>
          <w:sz w:val="24"/>
          <w:szCs w:val="24"/>
          <w:lang w:eastAsia="zh-CN"/>
        </w:rPr>
        <w:t>8007</w:t>
      </w:r>
    </w:p>
    <w:p>
      <w:pPr>
        <w:widowControl/>
        <w:autoSpaceDE w:val="0"/>
        <w:autoSpaceDN w:val="0"/>
        <w:adjustRightInd w:val="0"/>
        <w:spacing w:line="360" w:lineRule="auto"/>
        <w:ind w:firstLine="480"/>
        <w:jc w:val="both"/>
        <w:rPr>
          <w:rFonts w:hint="default" w:ascii="仿宋_GB2312" w:hAnsi="宋体" w:eastAsia="仿宋_GB2312" w:cs="宋体"/>
          <w:color w:val="333333"/>
          <w:sz w:val="24"/>
          <w:szCs w:val="24"/>
          <w:lang w:val="en-US" w:eastAsia="zh-CN"/>
        </w:rPr>
      </w:pPr>
      <w:r>
        <w:rPr>
          <w:rFonts w:hint="default" w:ascii="仿宋_GB2312" w:hAnsi="宋体" w:eastAsia="仿宋_GB2312" w:cs="宋体"/>
          <w:color w:val="333333"/>
          <w:sz w:val="24"/>
          <w:szCs w:val="24"/>
          <w:lang w:val="en-US" w:eastAsia="zh-CN"/>
        </w:rPr>
        <w:t>邮箱地址：</w:t>
      </w:r>
      <w:r>
        <w:rPr>
          <w:rFonts w:hint="default" w:ascii="仿宋_GB2312" w:hAnsi="宋体" w:eastAsia="仿宋_GB2312" w:cs="宋体"/>
          <w:color w:val="333333"/>
          <w:sz w:val="24"/>
          <w:szCs w:val="24"/>
          <w:lang w:eastAsia="zh-CN"/>
        </w:rPr>
        <w:t>szy</w:t>
      </w:r>
      <w:r>
        <w:rPr>
          <w:rFonts w:hint="default" w:ascii="仿宋_GB2312" w:hAnsi="宋体" w:eastAsia="仿宋_GB2312" w:cs="宋体"/>
          <w:color w:val="333333"/>
          <w:sz w:val="24"/>
          <w:szCs w:val="24"/>
          <w:lang w:val="en-US" w:eastAsia="zh-CN"/>
        </w:rPr>
        <w:t>@bjtu.edu.cn </w:t>
      </w:r>
    </w:p>
    <w:p>
      <w:pPr>
        <w:widowControl/>
        <w:autoSpaceDE w:val="0"/>
        <w:autoSpaceDN w:val="0"/>
        <w:adjustRightInd w:val="0"/>
        <w:spacing w:line="360" w:lineRule="auto"/>
        <w:ind w:firstLine="480"/>
        <w:jc w:val="both"/>
        <w:rPr>
          <w:rFonts w:hint="default" w:ascii="仿宋_GB2312" w:hAnsi="宋体" w:eastAsia="仿宋_GB2312" w:cs="宋体"/>
          <w:color w:val="333333"/>
          <w:sz w:val="24"/>
          <w:szCs w:val="24"/>
          <w:lang w:val="en-US" w:eastAsia="zh-CN"/>
        </w:rPr>
      </w:pPr>
      <w:r>
        <w:rPr>
          <w:rFonts w:hint="default" w:ascii="仿宋_GB2312" w:hAnsi="宋体" w:eastAsia="仿宋_GB2312" w:cs="宋体"/>
          <w:color w:val="333333"/>
          <w:sz w:val="24"/>
          <w:szCs w:val="24"/>
          <w:lang w:val="en-US" w:eastAsia="zh-CN"/>
        </w:rPr>
        <w:t>附件：北京交通大学</w:t>
      </w:r>
      <w:r>
        <w:rPr>
          <w:rFonts w:hint="eastAsia" w:ascii="仿宋_GB2312" w:hAnsi="宋体" w:eastAsia="仿宋_GB2312" w:cs="宋体"/>
          <w:color w:val="333333"/>
          <w:sz w:val="24"/>
          <w:szCs w:val="24"/>
          <w:lang w:eastAsia="zh-CN"/>
        </w:rPr>
        <w:t>第十八届大学生</w:t>
      </w:r>
      <w:r>
        <w:rPr>
          <w:rFonts w:hint="default" w:ascii="仿宋_GB2312" w:hAnsi="宋体" w:eastAsia="仿宋_GB2312" w:cs="宋体"/>
          <w:color w:val="333333"/>
          <w:sz w:val="24"/>
          <w:szCs w:val="24"/>
          <w:lang w:eastAsia="zh-CN"/>
        </w:rPr>
        <w:t>程序设计竞赛</w:t>
      </w:r>
      <w:r>
        <w:rPr>
          <w:rFonts w:hint="default" w:ascii="仿宋_GB2312" w:hAnsi="宋体" w:eastAsia="仿宋_GB2312" w:cs="宋体"/>
          <w:color w:val="333333"/>
          <w:sz w:val="24"/>
          <w:szCs w:val="24"/>
          <w:lang w:val="en-US" w:eastAsia="zh-CN"/>
        </w:rPr>
        <w:t>获奖名单</w:t>
      </w:r>
    </w:p>
    <w:p>
      <w:pPr>
        <w:widowControl/>
        <w:autoSpaceDE w:val="0"/>
        <w:autoSpaceDN w:val="0"/>
        <w:adjustRightInd w:val="0"/>
        <w:spacing w:line="360" w:lineRule="auto"/>
        <w:ind w:firstLine="480"/>
        <w:jc w:val="both"/>
        <w:rPr>
          <w:rFonts w:hint="default" w:ascii="仿宋_GB2312" w:hAnsi="宋体" w:eastAsia="仿宋_GB2312" w:cs="宋体"/>
          <w:color w:val="333333"/>
          <w:sz w:val="24"/>
          <w:szCs w:val="24"/>
          <w:lang w:val="en-US" w:eastAsia="zh-CN"/>
        </w:rPr>
      </w:pPr>
      <w:r>
        <w:rPr>
          <w:rFonts w:hint="default" w:ascii="仿宋_GB2312" w:hAnsi="宋体" w:eastAsia="仿宋_GB2312" w:cs="宋体"/>
          <w:color w:val="333333"/>
          <w:sz w:val="24"/>
          <w:szCs w:val="24"/>
          <w:lang w:val="en-US" w:eastAsia="zh-CN"/>
        </w:rPr>
        <w:t>榜单网址：http</w:t>
      </w:r>
      <w:r>
        <w:rPr>
          <w:rFonts w:hint="eastAsia" w:ascii="仿宋_GB2312" w:hAnsi="宋体" w:eastAsia="仿宋_GB2312" w:cs="宋体"/>
          <w:color w:val="333333"/>
          <w:sz w:val="24"/>
          <w:szCs w:val="24"/>
          <w:lang w:val="en-US" w:eastAsia="zh-CN"/>
        </w:rPr>
        <w:t>s</w:t>
      </w:r>
      <w:r>
        <w:rPr>
          <w:rFonts w:hint="default" w:ascii="仿宋_GB2312" w:hAnsi="宋体" w:eastAsia="仿宋_GB2312" w:cs="宋体"/>
          <w:color w:val="333333"/>
          <w:sz w:val="24"/>
          <w:szCs w:val="24"/>
          <w:lang w:val="en-US" w:eastAsia="zh-CN"/>
        </w:rPr>
        <w:t>://icpc.bjtu.edu.cn/standings/</w:t>
      </w:r>
      <w:r>
        <w:rPr>
          <w:rFonts w:hint="eastAsia" w:ascii="仿宋_GB2312" w:hAnsi="宋体" w:eastAsia="仿宋_GB2312" w:cs="宋体"/>
          <w:color w:val="333333"/>
          <w:sz w:val="24"/>
          <w:szCs w:val="24"/>
          <w:lang w:val="en-US" w:eastAsia="zh-CN"/>
        </w:rPr>
        <w:t>1285</w:t>
      </w:r>
    </w:p>
    <w:p>
      <w:pPr>
        <w:keepNext w:val="0"/>
        <w:keepLines w:val="0"/>
        <w:widowControl/>
        <w:suppressLineNumbers w:val="0"/>
        <w:spacing w:before="0" w:beforeAutospacing="0" w:after="0" w:afterAutospacing="0" w:line="360" w:lineRule="atLeast"/>
        <w:ind w:left="566" w:right="0" w:firstLine="0"/>
        <w:jc w:val="left"/>
        <w:rPr>
          <w:rFonts w:hint="default" w:ascii="仿宋_GB2312" w:hAnsi="宋体" w:eastAsia="仿宋_GB2312" w:cs="宋体"/>
          <w:color w:val="333333"/>
          <w:sz w:val="24"/>
          <w:szCs w:val="24"/>
          <w:lang w:val="en-US" w:eastAsia="zh-CN"/>
        </w:rPr>
      </w:pPr>
      <w:r>
        <w:rPr>
          <w:rFonts w:hint="default" w:ascii="serif" w:hAnsi="Times New Roman" w:eastAsia="serif" w:cs="serif"/>
          <w:i w:val="0"/>
          <w:caps w:val="0"/>
          <w:color w:val="000000"/>
          <w:spacing w:val="0"/>
          <w:kern w:val="0"/>
          <w:sz w:val="28"/>
          <w:szCs w:val="28"/>
          <w:lang w:val="en-US" w:eastAsia="zh-CN" w:bidi="ar"/>
        </w:rPr>
        <w:t> </w:t>
      </w:r>
      <w:r>
        <w:rPr>
          <w:rFonts w:hint="default" w:ascii="仿宋_GB2312" w:hAnsi="宋体" w:eastAsia="仿宋_GB2312" w:cs="宋体"/>
          <w:color w:val="333333"/>
          <w:sz w:val="24"/>
          <w:szCs w:val="24"/>
          <w:lang w:val="en-US" w:eastAsia="zh-CN"/>
        </w:rPr>
        <w:t> </w:t>
      </w:r>
    </w:p>
    <w:p>
      <w:pPr>
        <w:widowControl/>
        <w:wordWrap w:val="0"/>
        <w:autoSpaceDE w:val="0"/>
        <w:autoSpaceDN w:val="0"/>
        <w:adjustRightInd w:val="0"/>
        <w:spacing w:line="360" w:lineRule="auto"/>
        <w:ind w:firstLine="480"/>
        <w:jc w:val="right"/>
        <w:rPr>
          <w:rFonts w:hint="default" w:ascii="仿宋_GB2312" w:hAnsi="宋体" w:eastAsia="仿宋_GB2312" w:cs="宋体"/>
          <w:b/>
          <w:bCs/>
          <w:color w:val="333333"/>
          <w:sz w:val="24"/>
          <w:szCs w:val="24"/>
          <w:lang w:val="en" w:eastAsia="zh-CN"/>
        </w:rPr>
      </w:pPr>
      <w:r>
        <w:rPr>
          <w:rFonts w:hint="default" w:ascii="仿宋_GB2312" w:hAnsi="宋体" w:eastAsia="仿宋_GB2312" w:cs="宋体"/>
          <w:b/>
          <w:bCs/>
          <w:color w:val="333333"/>
          <w:sz w:val="24"/>
          <w:szCs w:val="24"/>
          <w:lang w:val="en-US" w:eastAsia="zh-CN"/>
        </w:rPr>
        <w:t>北京交通大学</w:t>
      </w:r>
      <w:r>
        <w:rPr>
          <w:rFonts w:hint="default" w:ascii="仿宋_GB2312" w:hAnsi="宋体" w:eastAsia="仿宋_GB2312" w:cs="宋体"/>
          <w:b/>
          <w:bCs/>
          <w:color w:val="333333"/>
          <w:sz w:val="24"/>
          <w:szCs w:val="24"/>
          <w:lang w:val="en" w:eastAsia="zh-CN"/>
        </w:rPr>
        <w:t xml:space="preserve">     </w:t>
      </w:r>
    </w:p>
    <w:p>
      <w:pPr>
        <w:widowControl/>
        <w:wordWrap w:val="0"/>
        <w:autoSpaceDE w:val="0"/>
        <w:autoSpaceDN w:val="0"/>
        <w:adjustRightInd w:val="0"/>
        <w:spacing w:line="360" w:lineRule="auto"/>
        <w:ind w:firstLine="480"/>
        <w:jc w:val="right"/>
        <w:rPr>
          <w:rFonts w:hint="default" w:ascii="仿宋_GB2312" w:hAnsi="宋体" w:eastAsia="仿宋_GB2312" w:cs="宋体"/>
          <w:b/>
          <w:bCs/>
          <w:color w:val="333333"/>
          <w:sz w:val="24"/>
          <w:szCs w:val="24"/>
          <w:lang w:val="en-US" w:eastAsia="zh-CN"/>
        </w:rPr>
      </w:pPr>
      <w:r>
        <w:rPr>
          <w:rFonts w:hint="eastAsia" w:ascii="仿宋_GB2312" w:hAnsi="宋体" w:eastAsia="仿宋_GB2312" w:cs="宋体"/>
          <w:b/>
          <w:bCs/>
          <w:color w:val="333333"/>
          <w:sz w:val="24"/>
          <w:szCs w:val="24"/>
          <w:lang w:eastAsia="zh-CN"/>
        </w:rPr>
        <w:t>大学生</w:t>
      </w:r>
      <w:r>
        <w:rPr>
          <w:rFonts w:hint="default" w:ascii="仿宋_GB2312" w:hAnsi="宋体" w:eastAsia="仿宋_GB2312" w:cs="宋体"/>
          <w:b/>
          <w:bCs/>
          <w:color w:val="333333"/>
          <w:sz w:val="24"/>
          <w:szCs w:val="24"/>
          <w:lang w:val="en-US" w:eastAsia="zh-CN"/>
        </w:rPr>
        <w:t>程序设计竞赛组委会</w:t>
      </w:r>
    </w:p>
    <w:p>
      <w:pPr>
        <w:widowControl/>
        <w:wordWrap w:val="0"/>
        <w:autoSpaceDE w:val="0"/>
        <w:autoSpaceDN w:val="0"/>
        <w:adjustRightInd w:val="0"/>
        <w:spacing w:line="360" w:lineRule="auto"/>
        <w:ind w:firstLine="480"/>
        <w:jc w:val="right"/>
        <w:rPr>
          <w:rFonts w:hint="default" w:ascii="仿宋_GB2312" w:hAnsi="宋体" w:eastAsia="仿宋_GB2312" w:cs="宋体"/>
          <w:b/>
          <w:bCs/>
          <w:color w:val="333333"/>
          <w:sz w:val="24"/>
          <w:szCs w:val="24"/>
          <w:lang w:val="en" w:eastAsia="zh-CN"/>
        </w:rPr>
      </w:pPr>
      <w:r>
        <w:rPr>
          <w:rFonts w:hint="default" w:ascii="仿宋_GB2312" w:hAnsi="宋体" w:eastAsia="仿宋_GB2312" w:cs="宋体"/>
          <w:b/>
          <w:bCs/>
          <w:color w:val="333333"/>
          <w:sz w:val="24"/>
          <w:szCs w:val="24"/>
          <w:lang w:val="en-US" w:eastAsia="zh-CN"/>
        </w:rPr>
        <w:t>（</w:t>
      </w:r>
      <w:r>
        <w:rPr>
          <w:rFonts w:hint="default" w:ascii="仿宋_GB2312" w:hAnsi="宋体" w:eastAsia="仿宋_GB2312" w:cs="宋体"/>
          <w:b/>
          <w:bCs/>
          <w:color w:val="333333"/>
          <w:sz w:val="24"/>
          <w:szCs w:val="24"/>
          <w:lang w:eastAsia="zh-CN"/>
        </w:rPr>
        <w:t>本科生院</w:t>
      </w:r>
      <w:r>
        <w:rPr>
          <w:rFonts w:hint="default" w:ascii="仿宋_GB2312" w:hAnsi="宋体" w:eastAsia="仿宋_GB2312" w:cs="宋体"/>
          <w:b/>
          <w:bCs/>
          <w:color w:val="333333"/>
          <w:sz w:val="24"/>
          <w:szCs w:val="24"/>
          <w:lang w:val="en-US" w:eastAsia="zh-CN"/>
        </w:rPr>
        <w:t>代章）</w:t>
      </w:r>
      <w:r>
        <w:rPr>
          <w:rFonts w:hint="default" w:ascii="仿宋_GB2312" w:hAnsi="宋体" w:eastAsia="仿宋_GB2312" w:cs="宋体"/>
          <w:b/>
          <w:bCs/>
          <w:color w:val="333333"/>
          <w:sz w:val="24"/>
          <w:szCs w:val="24"/>
          <w:lang w:val="en" w:eastAsia="zh-CN"/>
        </w:rPr>
        <w:t xml:space="preserve">   </w:t>
      </w:r>
    </w:p>
    <w:p>
      <w:pPr>
        <w:widowControl/>
        <w:wordWrap w:val="0"/>
        <w:autoSpaceDE w:val="0"/>
        <w:autoSpaceDN w:val="0"/>
        <w:adjustRightInd w:val="0"/>
        <w:spacing w:line="360" w:lineRule="auto"/>
        <w:ind w:firstLine="480"/>
        <w:jc w:val="right"/>
        <w:rPr>
          <w:rFonts w:hint="default" w:ascii="仿宋_GB2312" w:hAnsi="宋体" w:eastAsia="仿宋_GB2312" w:cs="宋体"/>
          <w:color w:val="333333"/>
          <w:sz w:val="24"/>
          <w:szCs w:val="24"/>
          <w:lang w:val="en" w:eastAsia="zh-CN"/>
        </w:rPr>
      </w:pPr>
      <w:r>
        <w:rPr>
          <w:rFonts w:hint="eastAsia" w:ascii="仿宋_GB2312" w:hAnsi="宋体" w:eastAsia="仿宋_GB2312" w:cs="宋体"/>
          <w:b/>
          <w:bCs/>
          <w:color w:val="333333"/>
          <w:sz w:val="24"/>
          <w:szCs w:val="24"/>
          <w:lang w:val="en" w:eastAsia="zh-CN"/>
        </w:rPr>
        <w:t>202</w:t>
      </w:r>
      <w:r>
        <w:rPr>
          <w:rFonts w:hint="eastAsia" w:ascii="仿宋_GB2312" w:hAnsi="宋体" w:eastAsia="仿宋_GB2312" w:cs="宋体"/>
          <w:b/>
          <w:bCs/>
          <w:color w:val="333333"/>
          <w:sz w:val="24"/>
          <w:szCs w:val="24"/>
          <w:lang w:val="en-US" w:eastAsia="zh-CN"/>
        </w:rPr>
        <w:t>4</w:t>
      </w:r>
      <w:r>
        <w:rPr>
          <w:rFonts w:hint="default" w:ascii="仿宋_GB2312" w:hAnsi="宋体" w:eastAsia="仿宋_GB2312" w:cs="宋体"/>
          <w:b/>
          <w:bCs/>
          <w:color w:val="333333"/>
          <w:sz w:val="24"/>
          <w:szCs w:val="24"/>
          <w:lang w:val="en" w:eastAsia="zh-CN"/>
        </w:rPr>
        <w:t>年</w:t>
      </w:r>
      <w:r>
        <w:rPr>
          <w:rFonts w:hint="eastAsia" w:ascii="仿宋_GB2312" w:hAnsi="宋体" w:eastAsia="仿宋_GB2312" w:cs="宋体"/>
          <w:b/>
          <w:bCs/>
          <w:color w:val="333333"/>
          <w:sz w:val="24"/>
          <w:szCs w:val="24"/>
          <w:lang w:val="en-US" w:eastAsia="zh-CN"/>
        </w:rPr>
        <w:t>4</w:t>
      </w:r>
      <w:r>
        <w:rPr>
          <w:rFonts w:hint="default" w:ascii="仿宋_GB2312" w:hAnsi="宋体" w:eastAsia="仿宋_GB2312" w:cs="宋体"/>
          <w:b/>
          <w:bCs/>
          <w:color w:val="333333"/>
          <w:sz w:val="24"/>
          <w:szCs w:val="24"/>
          <w:lang w:val="en" w:eastAsia="zh-CN"/>
        </w:rPr>
        <w:t>月</w:t>
      </w:r>
      <w:r>
        <w:rPr>
          <w:rFonts w:hint="eastAsia" w:ascii="仿宋_GB2312" w:hAnsi="宋体" w:eastAsia="仿宋_GB2312" w:cs="宋体"/>
          <w:b/>
          <w:bCs/>
          <w:color w:val="333333"/>
          <w:sz w:val="24"/>
          <w:szCs w:val="24"/>
          <w:lang w:val="en-US" w:eastAsia="zh-CN"/>
        </w:rPr>
        <w:t>15</w:t>
      </w:r>
      <w:r>
        <w:rPr>
          <w:rFonts w:hint="default" w:ascii="仿宋_GB2312" w:hAnsi="宋体" w:eastAsia="仿宋_GB2312" w:cs="宋体"/>
          <w:b/>
          <w:bCs/>
          <w:color w:val="333333"/>
          <w:sz w:val="24"/>
          <w:szCs w:val="24"/>
          <w:lang w:val="en" w:eastAsia="zh-CN"/>
        </w:rPr>
        <w:t>日</w:t>
      </w:r>
      <w:r>
        <w:rPr>
          <w:rFonts w:hint="default" w:ascii="仿宋_GB2312" w:hAnsi="宋体" w:eastAsia="仿宋_GB2312" w:cs="宋体"/>
          <w:color w:val="333333"/>
          <w:sz w:val="24"/>
          <w:szCs w:val="24"/>
          <w:lang w:val="en" w:eastAsia="zh-CN"/>
        </w:rPr>
        <w:t xml:space="preserve">   </w:t>
      </w:r>
    </w:p>
    <w:p>
      <w:pPr>
        <w:rPr>
          <w:rFonts w:ascii="serif" w:hAnsi="Times New Roman" w:eastAsia="serif" w:cs="serif"/>
          <w:i w:val="0"/>
          <w:caps w:val="0"/>
          <w:color w:val="000000"/>
          <w:spacing w:val="0"/>
          <w:kern w:val="0"/>
          <w:sz w:val="30"/>
          <w:szCs w:val="30"/>
          <w:lang w:val="en-US" w:eastAsia="zh-CN" w:bidi="ar"/>
        </w:rPr>
      </w:pPr>
      <w:r>
        <w:rPr>
          <w:rFonts w:ascii="serif" w:hAnsi="Times New Roman" w:eastAsia="serif" w:cs="serif"/>
          <w:i w:val="0"/>
          <w:caps w:val="0"/>
          <w:color w:val="000000"/>
          <w:spacing w:val="0"/>
          <w:kern w:val="0"/>
          <w:sz w:val="30"/>
          <w:szCs w:val="30"/>
          <w:lang w:val="en-US" w:eastAsia="zh-CN" w:bidi="ar"/>
        </w:rPr>
        <w:br w:type="page"/>
      </w:r>
    </w:p>
    <w:p>
      <w:pPr>
        <w:keepNext w:val="0"/>
        <w:keepLines w:val="0"/>
        <w:widowControl/>
        <w:suppressLineNumbers w:val="0"/>
        <w:spacing w:before="0" w:beforeAutospacing="0" w:after="0" w:afterAutospacing="0" w:line="360" w:lineRule="atLeast"/>
        <w:ind w:left="0" w:right="0" w:firstLine="0"/>
        <w:jc w:val="left"/>
        <w:rPr>
          <w:rFonts w:hint="default" w:ascii="Times New Roman" w:hAnsi="Times New Roman" w:cs="Times New Roman"/>
          <w:i w:val="0"/>
          <w:caps w:val="0"/>
          <w:color w:val="000000"/>
          <w:spacing w:val="0"/>
          <w:sz w:val="27"/>
          <w:szCs w:val="27"/>
        </w:rPr>
      </w:pPr>
      <w:r>
        <w:rPr>
          <w:rFonts w:ascii="serif" w:hAnsi="Times New Roman" w:eastAsia="serif" w:cs="serif"/>
          <w:i w:val="0"/>
          <w:caps w:val="0"/>
          <w:color w:val="000000"/>
          <w:spacing w:val="0"/>
          <w:kern w:val="0"/>
          <w:sz w:val="30"/>
          <w:szCs w:val="30"/>
          <w:lang w:val="en-US" w:eastAsia="zh-CN" w:bidi="ar"/>
        </w:rPr>
        <w:t>附件：</w:t>
      </w:r>
    </w:p>
    <w:p>
      <w:pPr>
        <w:keepNext w:val="0"/>
        <w:keepLines w:val="0"/>
        <w:widowControl/>
        <w:suppressLineNumbers w:val="0"/>
        <w:spacing w:before="0" w:beforeAutospacing="0" w:after="0" w:afterAutospacing="0" w:line="600" w:lineRule="atLeast"/>
        <w:ind w:left="0" w:right="0" w:firstLine="0"/>
        <w:jc w:val="center"/>
        <w:rPr>
          <w:rFonts w:ascii="华文中宋" w:hAnsi="华文中宋" w:eastAsia="华文中宋" w:cs="华文中宋"/>
          <w:b/>
          <w:i w:val="0"/>
          <w:caps w:val="0"/>
          <w:color w:val="000000"/>
          <w:spacing w:val="0"/>
          <w:kern w:val="0"/>
          <w:sz w:val="32"/>
          <w:szCs w:val="32"/>
          <w:lang w:val="en-US" w:eastAsia="zh-CN" w:bidi="ar"/>
        </w:rPr>
      </w:pPr>
      <w:r>
        <w:rPr>
          <w:rFonts w:ascii="华文中宋" w:hAnsi="华文中宋" w:eastAsia="华文中宋" w:cs="华文中宋"/>
          <w:b/>
          <w:i w:val="0"/>
          <w:caps w:val="0"/>
          <w:color w:val="000000"/>
          <w:spacing w:val="0"/>
          <w:kern w:val="0"/>
          <w:sz w:val="32"/>
          <w:szCs w:val="32"/>
          <w:lang w:val="en-US" w:eastAsia="zh-CN" w:bidi="ar"/>
        </w:rPr>
        <w:t>北京交通大学</w:t>
      </w:r>
      <w:r>
        <w:rPr>
          <w:rFonts w:hint="eastAsia" w:ascii="华文中宋" w:hAnsi="华文中宋" w:eastAsia="华文中宋" w:cs="华文中宋"/>
          <w:b/>
          <w:i w:val="0"/>
          <w:caps w:val="0"/>
          <w:color w:val="000000"/>
          <w:spacing w:val="0"/>
          <w:kern w:val="0"/>
          <w:sz w:val="32"/>
          <w:szCs w:val="32"/>
          <w:lang w:eastAsia="zh-CN" w:bidi="ar"/>
        </w:rPr>
        <w:t>第十八届大学生</w:t>
      </w:r>
      <w:r>
        <w:rPr>
          <w:rFonts w:hint="default" w:ascii="华文中宋" w:hAnsi="华文中宋" w:eastAsia="华文中宋" w:cs="华文中宋"/>
          <w:b/>
          <w:i w:val="0"/>
          <w:caps w:val="0"/>
          <w:color w:val="000000"/>
          <w:spacing w:val="0"/>
          <w:kern w:val="0"/>
          <w:sz w:val="32"/>
          <w:szCs w:val="32"/>
          <w:lang w:eastAsia="zh-CN" w:bidi="ar"/>
        </w:rPr>
        <w:t>程序设计竞赛</w:t>
      </w:r>
      <w:r>
        <w:rPr>
          <w:rFonts w:ascii="华文中宋" w:hAnsi="华文中宋" w:eastAsia="华文中宋" w:cs="华文中宋"/>
          <w:b/>
          <w:i w:val="0"/>
          <w:caps w:val="0"/>
          <w:color w:val="000000"/>
          <w:spacing w:val="0"/>
          <w:kern w:val="0"/>
          <w:sz w:val="32"/>
          <w:szCs w:val="32"/>
          <w:lang w:val="en-US" w:eastAsia="zh-CN" w:bidi="ar"/>
        </w:rPr>
        <w:t>获奖名单</w:t>
      </w:r>
    </w:p>
    <w:p>
      <w:pPr>
        <w:keepNext w:val="0"/>
        <w:keepLines w:val="0"/>
        <w:widowControl/>
        <w:suppressLineNumbers w:val="0"/>
        <w:spacing w:before="120" w:beforeAutospacing="0" w:after="0" w:afterAutospacing="0"/>
        <w:ind w:left="0" w:right="0" w:firstLine="0"/>
        <w:jc w:val="center"/>
        <w:rPr>
          <w:rFonts w:hint="default" w:ascii="Times New Roman" w:hAnsi="Times New Roman" w:cs="Times New Roman"/>
          <w:i w:val="0"/>
          <w:caps w:val="0"/>
          <w:color w:val="000000"/>
          <w:spacing w:val="0"/>
          <w:sz w:val="27"/>
          <w:szCs w:val="27"/>
        </w:rPr>
      </w:pPr>
      <w:r>
        <w:rPr>
          <w:rFonts w:hint="default" w:ascii="serif" w:hAnsi="Times New Roman" w:eastAsia="serif" w:cs="serif"/>
          <w:b/>
          <w:i w:val="0"/>
          <w:caps w:val="0"/>
          <w:color w:val="000000"/>
          <w:spacing w:val="0"/>
          <w:kern w:val="0"/>
          <w:sz w:val="28"/>
          <w:szCs w:val="28"/>
          <w:lang w:val="en-US" w:eastAsia="zh-CN" w:bidi="ar"/>
        </w:rPr>
        <w:t>一等奖（</w:t>
      </w:r>
      <w:r>
        <w:rPr>
          <w:rFonts w:hint="eastAsia" w:asciiTheme="minorEastAsia" w:hAnsiTheme="minorEastAsia" w:eastAsiaTheme="minorEastAsia" w:cstheme="minorEastAsia"/>
          <w:b/>
          <w:i w:val="0"/>
          <w:caps w:val="0"/>
          <w:color w:val="000000"/>
          <w:spacing w:val="0"/>
          <w:kern w:val="0"/>
          <w:sz w:val="28"/>
          <w:szCs w:val="28"/>
          <w:lang w:eastAsia="zh-CN" w:bidi="ar"/>
        </w:rPr>
        <w:t>1</w:t>
      </w:r>
      <w:r>
        <w:rPr>
          <w:rFonts w:hint="eastAsia" w:asciiTheme="minorEastAsia" w:hAnsiTheme="minorEastAsia" w:eastAsiaTheme="minorEastAsia" w:cstheme="minorEastAsia"/>
          <w:b/>
          <w:i w:val="0"/>
          <w:caps w:val="0"/>
          <w:color w:val="000000"/>
          <w:spacing w:val="0"/>
          <w:kern w:val="0"/>
          <w:sz w:val="28"/>
          <w:szCs w:val="28"/>
          <w:lang w:val="en-US" w:eastAsia="zh-CN" w:bidi="ar"/>
        </w:rPr>
        <w:t>8</w:t>
      </w:r>
      <w:r>
        <w:rPr>
          <w:rFonts w:hint="default" w:ascii="serif" w:hAnsi="Times New Roman" w:eastAsia="serif" w:cs="serif"/>
          <w:b/>
          <w:i w:val="0"/>
          <w:caps w:val="0"/>
          <w:color w:val="000000"/>
          <w:spacing w:val="0"/>
          <w:kern w:val="0"/>
          <w:sz w:val="28"/>
          <w:szCs w:val="28"/>
          <w:lang w:val="en-US" w:eastAsia="zh-CN" w:bidi="ar"/>
        </w:rPr>
        <w:t>项）</w:t>
      </w:r>
    </w:p>
    <w:tbl>
      <w:tblPr>
        <w:tblStyle w:val="2"/>
        <w:tblW w:w="61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60"/>
        <w:gridCol w:w="960"/>
        <w:gridCol w:w="1078"/>
        <w:gridCol w:w="31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姓名</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学号</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斯修远</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23271100</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数学与统计学院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田三川</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21281289</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王嘉胜</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23301047</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黄乙珈</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23301036</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刘泽晖</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23281115</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万绍文</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22281285</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覃梓恒</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22281196</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 w:eastAsia="zh-CN" w:bidi="ar-SA"/>
              </w:rPr>
            </w:pPr>
            <w:r>
              <w:rPr>
                <w:rFonts w:hint="default" w:ascii="Calibri" w:hAnsi="Calibri" w:eastAsia="宋体" w:cs="Calibri"/>
                <w:i w:val="0"/>
                <w:iCs w:val="0"/>
                <w:color w:val="000000"/>
                <w:kern w:val="0"/>
                <w:sz w:val="22"/>
                <w:szCs w:val="22"/>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陈逸凡</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23301033</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吴</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桐</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21281293</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蔡云中</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22722041</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威海校区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方瑞年</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23281005</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刘梦真</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21251282</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张竣瑜</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21281087</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黄吴铉</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21231054</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 w:eastAsia="zh-CN" w:bidi="ar-SA"/>
              </w:rPr>
            </w:pPr>
            <w:r>
              <w:rPr>
                <w:rFonts w:hint="default" w:ascii="Calibri" w:hAnsi="Calibri" w:eastAsia="宋体" w:cs="Calibri"/>
                <w:i w:val="0"/>
                <w:iCs w:val="0"/>
                <w:color w:val="000000"/>
                <w:kern w:val="0"/>
                <w:sz w:val="22"/>
                <w:szCs w:val="22"/>
                <w:u w:val="none"/>
                <w:lang w:val="en-US" w:eastAsia="zh-CN" w:bidi="ar"/>
              </w:rPr>
              <w:t>15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周荣智</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21281151</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李</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怡</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21281163</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17</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邬健翔</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23271047</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数学与统计学院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18</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黄</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兰</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22281187</w:t>
            </w:r>
          </w:p>
        </w:tc>
        <w:tc>
          <w:tcPr>
            <w:tcW w:w="31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bl>
    <w:p>
      <w:pPr>
        <w:keepNext w:val="0"/>
        <w:keepLines w:val="0"/>
        <w:widowControl/>
        <w:suppressLineNumbers w:val="0"/>
        <w:spacing w:before="120" w:beforeAutospacing="0" w:after="0" w:afterAutospacing="0"/>
        <w:ind w:left="0" w:right="0" w:firstLine="0"/>
        <w:jc w:val="center"/>
        <w:rPr>
          <w:rFonts w:hint="default" w:ascii="Times New Roman" w:hAnsi="Times New Roman" w:cs="Times New Roman"/>
          <w:i w:val="0"/>
          <w:caps w:val="0"/>
          <w:color w:val="000000"/>
          <w:spacing w:val="0"/>
          <w:sz w:val="27"/>
          <w:szCs w:val="27"/>
        </w:rPr>
      </w:pPr>
      <w:r>
        <w:rPr>
          <w:rFonts w:hint="default" w:ascii="serif" w:hAnsi="Times New Roman" w:eastAsia="serif" w:cs="serif"/>
          <w:b/>
          <w:i w:val="0"/>
          <w:caps w:val="0"/>
          <w:color w:val="000000"/>
          <w:spacing w:val="0"/>
          <w:kern w:val="0"/>
          <w:sz w:val="28"/>
          <w:szCs w:val="28"/>
          <w:lang w:eastAsia="zh-CN" w:bidi="ar"/>
        </w:rPr>
        <w:t>二</w:t>
      </w:r>
      <w:r>
        <w:rPr>
          <w:rFonts w:hint="default" w:ascii="serif" w:hAnsi="Times New Roman" w:eastAsia="serif" w:cs="serif"/>
          <w:b/>
          <w:i w:val="0"/>
          <w:caps w:val="0"/>
          <w:color w:val="000000"/>
          <w:spacing w:val="0"/>
          <w:kern w:val="0"/>
          <w:sz w:val="28"/>
          <w:szCs w:val="28"/>
          <w:lang w:val="en-US" w:eastAsia="zh-CN" w:bidi="ar"/>
        </w:rPr>
        <w:t>等奖（</w:t>
      </w:r>
      <w:r>
        <w:rPr>
          <w:rFonts w:hint="eastAsia" w:asciiTheme="minorEastAsia" w:hAnsiTheme="minorEastAsia" w:eastAsiaTheme="minorEastAsia" w:cstheme="minorEastAsia"/>
          <w:b/>
          <w:i w:val="0"/>
          <w:caps w:val="0"/>
          <w:color w:val="000000"/>
          <w:spacing w:val="0"/>
          <w:kern w:val="0"/>
          <w:sz w:val="28"/>
          <w:szCs w:val="28"/>
          <w:lang w:val="en-US" w:eastAsia="zh-CN" w:bidi="ar"/>
        </w:rPr>
        <w:t>36</w:t>
      </w:r>
      <w:r>
        <w:rPr>
          <w:rFonts w:hint="default" w:ascii="serif" w:hAnsi="Times New Roman" w:eastAsia="serif" w:cs="serif"/>
          <w:b/>
          <w:i w:val="0"/>
          <w:caps w:val="0"/>
          <w:color w:val="000000"/>
          <w:spacing w:val="0"/>
          <w:kern w:val="0"/>
          <w:sz w:val="28"/>
          <w:szCs w:val="28"/>
          <w:lang w:val="en-US" w:eastAsia="zh-CN" w:bidi="ar"/>
        </w:rPr>
        <w:t>项）</w:t>
      </w:r>
    </w:p>
    <w:tbl>
      <w:tblPr>
        <w:tblStyle w:val="2"/>
        <w:tblW w:w="61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60"/>
        <w:gridCol w:w="960"/>
        <w:gridCol w:w="1078"/>
        <w:gridCol w:w="31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姓名</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学号</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孙易成</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22281140</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韩学堤</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21281157</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杨展宇</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23291058</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电气工程学院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李</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骁</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21723015</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威海校区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王云天</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22281110</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王欣洋</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22291249</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曹嘉易</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22281242</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 w:eastAsia="zh-CN" w:bidi="ar-SA"/>
              </w:rPr>
            </w:pPr>
            <w:r>
              <w:rPr>
                <w:rFonts w:hint="default" w:ascii="Calibri" w:hAnsi="Calibri" w:eastAsia="宋体" w:cs="Calibri"/>
                <w:i w:val="0"/>
                <w:iCs w:val="0"/>
                <w:color w:val="000000"/>
                <w:kern w:val="0"/>
                <w:sz w:val="22"/>
                <w:szCs w:val="22"/>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宋泓熹</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23211272</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电子信息工程学院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骆</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韬</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23271040</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数学与统计学院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王禹博</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21221117</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江盛贝</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21291232</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杜义江</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20281001</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刘欣睿</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23281011</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赵</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21281301</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文博渊</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21281173</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尹志翔</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23281254</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17</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张力文</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22281145</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18</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翟王宇轩</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23281028</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19</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辛少寒</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21251141</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杨</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力</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21281266</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客昱阳</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23301037</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龙正贤</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21281284</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 w:eastAsia="zh-CN" w:bidi="ar-SA"/>
              </w:rPr>
            </w:pPr>
            <w:r>
              <w:rPr>
                <w:rFonts w:hint="default" w:ascii="Calibri" w:hAnsi="Calibri" w:eastAsia="宋体" w:cs="Calibri"/>
                <w:i w:val="0"/>
                <w:iCs w:val="0"/>
                <w:color w:val="000000"/>
                <w:kern w:val="0"/>
                <w:sz w:val="22"/>
                <w:szCs w:val="22"/>
                <w:u w:val="none"/>
                <w:lang w:val="en-US" w:eastAsia="zh-CN" w:bidi="ar"/>
              </w:rPr>
              <w:t>23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贾仁翔</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22301007</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林嘉祺</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21281100</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刘文翔</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23211044</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电子信息工程学院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张家宝</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21281296</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27</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谢</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谨</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21291152</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李红凯</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22281248</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谢嘉祥</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22281112</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 w:eastAsia="zh-CN" w:bidi="ar-SA"/>
              </w:rPr>
            </w:pPr>
            <w:r>
              <w:rPr>
                <w:rFonts w:hint="default" w:ascii="Calibri" w:hAnsi="Calibri" w:eastAsia="宋体" w:cs="Calibri"/>
                <w:i w:val="0"/>
                <w:iCs w:val="0"/>
                <w:color w:val="000000"/>
                <w:kern w:val="0"/>
                <w:sz w:val="22"/>
                <w:szCs w:val="22"/>
                <w:u w:val="none"/>
                <w:lang w:val="en-US" w:eastAsia="zh-CN" w:bidi="ar"/>
              </w:rPr>
              <w:t>30</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曹家瑞</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23281002</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31</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薛从冉</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21722032</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威海校区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32</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平益鸣</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23281178</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33</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王梓懿</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22281287</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34</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林壁海</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23281303</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杨子琦</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22281114</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36</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褚江林</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21281154</w:t>
            </w:r>
          </w:p>
        </w:tc>
        <w:tc>
          <w:tcPr>
            <w:tcW w:w="31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bl>
    <w:p>
      <w:pPr>
        <w:keepNext w:val="0"/>
        <w:keepLines w:val="0"/>
        <w:widowControl/>
        <w:suppressLineNumbers w:val="0"/>
        <w:spacing w:before="120" w:beforeAutospacing="0" w:after="0" w:afterAutospacing="0"/>
        <w:ind w:left="0" w:right="0" w:firstLine="0"/>
        <w:jc w:val="center"/>
        <w:rPr>
          <w:rFonts w:hint="default" w:ascii="Times New Roman" w:hAnsi="Times New Roman" w:cs="Times New Roman"/>
          <w:i w:val="0"/>
          <w:caps w:val="0"/>
          <w:color w:val="000000"/>
          <w:spacing w:val="0"/>
          <w:sz w:val="27"/>
          <w:szCs w:val="27"/>
        </w:rPr>
      </w:pPr>
      <w:r>
        <w:rPr>
          <w:rFonts w:hint="default" w:ascii="serif" w:hAnsi="Times New Roman" w:eastAsia="serif" w:cs="serif"/>
          <w:b/>
          <w:i w:val="0"/>
          <w:caps w:val="0"/>
          <w:color w:val="000000"/>
          <w:spacing w:val="0"/>
          <w:kern w:val="0"/>
          <w:sz w:val="28"/>
          <w:szCs w:val="28"/>
          <w:lang w:eastAsia="zh-CN" w:bidi="ar"/>
        </w:rPr>
        <w:t>三等</w:t>
      </w:r>
      <w:r>
        <w:rPr>
          <w:rFonts w:hint="default" w:ascii="serif" w:hAnsi="Times New Roman" w:eastAsia="serif" w:cs="serif"/>
          <w:b/>
          <w:i w:val="0"/>
          <w:caps w:val="0"/>
          <w:color w:val="000000"/>
          <w:spacing w:val="0"/>
          <w:kern w:val="0"/>
          <w:sz w:val="28"/>
          <w:szCs w:val="28"/>
          <w:lang w:val="en" w:eastAsia="zh-CN" w:bidi="ar"/>
        </w:rPr>
        <w:t>奖</w:t>
      </w:r>
      <w:r>
        <w:rPr>
          <w:rFonts w:hint="default" w:ascii="serif" w:hAnsi="Times New Roman" w:eastAsia="serif" w:cs="serif"/>
          <w:b/>
          <w:i w:val="0"/>
          <w:caps w:val="0"/>
          <w:color w:val="000000"/>
          <w:spacing w:val="0"/>
          <w:kern w:val="0"/>
          <w:sz w:val="28"/>
          <w:szCs w:val="28"/>
          <w:lang w:val="en-US" w:eastAsia="zh-CN" w:bidi="ar"/>
        </w:rPr>
        <w:t>（</w:t>
      </w:r>
      <w:r>
        <w:rPr>
          <w:rFonts w:hint="eastAsia" w:asciiTheme="minorEastAsia" w:hAnsiTheme="minorEastAsia" w:eastAsiaTheme="minorEastAsia" w:cstheme="minorEastAsia"/>
          <w:b/>
          <w:i w:val="0"/>
          <w:caps w:val="0"/>
          <w:color w:val="000000"/>
          <w:spacing w:val="0"/>
          <w:kern w:val="0"/>
          <w:sz w:val="28"/>
          <w:szCs w:val="28"/>
          <w:lang w:val="en-US" w:eastAsia="zh-CN" w:bidi="ar"/>
        </w:rPr>
        <w:t>52</w:t>
      </w:r>
      <w:r>
        <w:rPr>
          <w:rFonts w:hint="default" w:ascii="serif" w:hAnsi="Times New Roman" w:eastAsia="serif" w:cs="serif"/>
          <w:b/>
          <w:i w:val="0"/>
          <w:caps w:val="0"/>
          <w:color w:val="000000"/>
          <w:spacing w:val="0"/>
          <w:kern w:val="0"/>
          <w:sz w:val="28"/>
          <w:szCs w:val="28"/>
          <w:lang w:val="en-US" w:eastAsia="zh-CN" w:bidi="ar"/>
        </w:rPr>
        <w:t>项）</w:t>
      </w:r>
    </w:p>
    <w:tbl>
      <w:tblPr>
        <w:tblStyle w:val="2"/>
        <w:tblW w:w="61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60"/>
        <w:gridCol w:w="1197"/>
        <w:gridCol w:w="1100"/>
        <w:gridCol w:w="29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序号</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姓名</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学号</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易凯俊</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22281143</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谢子阳</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21281229</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向晨阳</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21292020</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王九旺</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23281088</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苏</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门</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23281283</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auto"/>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auto"/>
                <w:sz w:val="22"/>
                <w:szCs w:val="22"/>
                <w:u w:val="none"/>
              </w:rPr>
            </w:pPr>
            <w:r>
              <w:rPr>
                <w:rFonts w:hint="default" w:ascii="Calibri" w:hAnsi="Calibri" w:eastAsia="宋体" w:cs="Calibri"/>
                <w:i w:val="0"/>
                <w:iCs w:val="0"/>
                <w:color w:val="000000"/>
                <w:kern w:val="0"/>
                <w:sz w:val="22"/>
                <w:szCs w:val="22"/>
                <w:u w:val="none"/>
                <w:lang w:val="en-US" w:eastAsia="zh-CN" w:bidi="ar"/>
              </w:rPr>
              <w:t>何</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斌</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auto"/>
                <w:sz w:val="22"/>
                <w:szCs w:val="22"/>
                <w:u w:val="none"/>
              </w:rPr>
            </w:pPr>
            <w:r>
              <w:rPr>
                <w:rFonts w:hint="default" w:ascii="Calibri" w:hAnsi="Calibri" w:eastAsia="宋体" w:cs="Calibri"/>
                <w:i w:val="0"/>
                <w:iCs w:val="0"/>
                <w:color w:val="000000"/>
                <w:kern w:val="0"/>
                <w:sz w:val="22"/>
                <w:szCs w:val="22"/>
                <w:u w:val="none"/>
                <w:lang w:val="en-US" w:eastAsia="zh-CN" w:bidi="ar"/>
              </w:rPr>
              <w:t>21281036</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auto"/>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果轶豪</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21251037</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徐子陌</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22221050</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侯昕蕊</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21281068</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莫浩然</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23281175</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张德宇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21281147</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柯劲帆</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21281280</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13</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张宇宸</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23331043</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詹天佑学院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14</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王</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迅</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21271108</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rPr>
            </w:pPr>
            <w:r>
              <w:rPr>
                <w:rFonts w:hint="default" w:ascii="Calibri" w:hAnsi="Calibri" w:eastAsia="宋体" w:cs="Calibri"/>
                <w:i w:val="0"/>
                <w:iCs w:val="0"/>
                <w:color w:val="000000"/>
                <w:kern w:val="0"/>
                <w:sz w:val="22"/>
                <w:szCs w:val="22"/>
                <w:u w:val="none"/>
                <w:lang w:val="en-US" w:eastAsia="zh-CN" w:bidi="ar"/>
              </w:rPr>
              <w:t>15</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林俊逸</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23281278</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楚志鹏</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21311055</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汪</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成</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21281262</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张昱阳</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23711037</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威海校区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聂彬宇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21281255</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林怀都</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23281277</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闫</w:t>
            </w:r>
            <w:r>
              <w:rPr>
                <w:rFonts w:hint="eastAsia" w:ascii="Calibri" w:hAnsi="Calibri" w:eastAsia="宋体" w:cs="Calibri"/>
                <w:i w:val="0"/>
                <w:iCs w:val="0"/>
                <w:color w:val="000000"/>
                <w:kern w:val="0"/>
                <w:sz w:val="22"/>
                <w:szCs w:val="22"/>
                <w:u w:val="none"/>
                <w:lang w:val="en-US" w:eastAsia="zh-CN" w:bidi="ar"/>
              </w:rPr>
              <w:t xml:space="preserve">  </w:t>
            </w:r>
            <w:r>
              <w:rPr>
                <w:rFonts w:hint="default" w:ascii="Calibri" w:hAnsi="Calibri" w:eastAsia="宋体" w:cs="Calibri"/>
                <w:i w:val="0"/>
                <w:iCs w:val="0"/>
                <w:color w:val="000000"/>
                <w:kern w:val="0"/>
                <w:sz w:val="22"/>
                <w:szCs w:val="22"/>
                <w:u w:val="none"/>
                <w:lang w:val="en-US" w:eastAsia="zh-CN" w:bidi="ar"/>
              </w:rPr>
              <w:t>昊</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21231040</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张明扬</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22281146</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曹司宇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23281263</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谢鑫柯</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21261022</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詹天佑学院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李文胜</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23281169</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李岳霖</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21281104</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27</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李震山</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22281164</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28</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马董清</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21281136</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29</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张俊峰</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22281205</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rPr>
            </w:pPr>
            <w:r>
              <w:rPr>
                <w:rFonts w:hint="default" w:ascii="Calibri" w:hAnsi="Calibri" w:eastAsia="宋体" w:cs="Calibri"/>
                <w:i w:val="0"/>
                <w:iCs w:val="0"/>
                <w:color w:val="000000"/>
                <w:kern w:val="0"/>
                <w:sz w:val="22"/>
                <w:szCs w:val="22"/>
                <w:u w:val="none"/>
                <w:lang w:val="en-US" w:eastAsia="zh-CN" w:bidi="ar"/>
              </w:rPr>
              <w:t>30</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王健晨</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23281248</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张姜雨辛</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21281059</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衡勇睿</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22281067</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33</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王明辉</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22301022</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34</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张伟杰</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21281116</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35</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沈照坪</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21281022</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36</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余科震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23221161</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机械与电子控制工程学院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37</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梁曦霖</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22301094</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38</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钟克强</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19231159</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39</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郭健城</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23281206</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40</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占普剑</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21281089</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詹天佑学院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41</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张鹏飞</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22281116</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42</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任永康</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21281199</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43</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王振宇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23331128</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詹天佑学院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44</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邓浩阳</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21281033</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45</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孙凯南</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23281015</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46</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刘粲粼</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21231188</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詹天佑学院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47</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李沐宸</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23301039</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eastAsiaTheme="minorEastAsia"/>
                <w:i w:val="0"/>
                <w:color w:val="000000"/>
                <w:sz w:val="22"/>
                <w:szCs w:val="22"/>
                <w:u w:val="none"/>
                <w:lang w:val="en-US" w:eastAsia="zh-CN"/>
              </w:rPr>
            </w:pPr>
            <w:r>
              <w:rPr>
                <w:rFonts w:hint="default" w:ascii="Calibri" w:hAnsi="Calibri" w:eastAsia="宋体" w:cs="Calibri"/>
                <w:i w:val="0"/>
                <w:iCs w:val="0"/>
                <w:color w:val="000000"/>
                <w:kern w:val="0"/>
                <w:sz w:val="22"/>
                <w:szCs w:val="22"/>
                <w:u w:val="none"/>
                <w:lang w:val="en-US" w:eastAsia="zh-CN" w:bidi="ar"/>
              </w:rPr>
              <w:t>48</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刘郅杰</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21251013</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詹天佑学院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49</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金智成</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23281008</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50</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徐晓航</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20281024</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51</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马辰宇</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23301070</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软件学院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52</w:t>
            </w:r>
          </w:p>
        </w:tc>
        <w:tc>
          <w:tcPr>
            <w:tcW w:w="11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欧阳云</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21231024</w:t>
            </w:r>
          </w:p>
        </w:tc>
        <w:tc>
          <w:tcPr>
            <w:tcW w:w="2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计算机与信息技术学院</w:t>
            </w:r>
          </w:p>
        </w:tc>
      </w:tr>
    </w:tbl>
    <w:p>
      <w:pPr>
        <w:keepNext w:val="0"/>
        <w:keepLines w:val="0"/>
        <w:widowControl/>
        <w:suppressLineNumbers w:val="0"/>
        <w:spacing w:before="120" w:beforeAutospacing="0" w:after="0" w:afterAutospacing="0"/>
        <w:ind w:left="0" w:right="0" w:firstLine="0"/>
        <w:jc w:val="center"/>
        <w:rPr>
          <w:rFonts w:hint="default" w:ascii="Times New Roman" w:hAnsi="Times New Roman" w:cs="Times New Roman"/>
          <w:i w:val="0"/>
          <w:caps w:val="0"/>
          <w:color w:val="000000"/>
          <w:spacing w:val="0"/>
          <w:sz w:val="27"/>
          <w:szCs w:val="27"/>
        </w:rPr>
      </w:pPr>
      <w:r>
        <w:rPr>
          <w:rFonts w:hint="default" w:ascii="serif" w:hAnsi="Times New Roman" w:eastAsia="serif" w:cs="serif"/>
          <w:b/>
          <w:i w:val="0"/>
          <w:caps w:val="0"/>
          <w:color w:val="000000"/>
          <w:spacing w:val="0"/>
          <w:kern w:val="0"/>
          <w:sz w:val="28"/>
          <w:szCs w:val="28"/>
          <w:lang w:eastAsia="zh-CN" w:bidi="ar"/>
        </w:rPr>
        <w:t>特殊奖项</w:t>
      </w:r>
      <w:r>
        <w:rPr>
          <w:rFonts w:hint="default" w:ascii="serif" w:hAnsi="Times New Roman" w:eastAsia="serif" w:cs="serif"/>
          <w:b/>
          <w:i w:val="0"/>
          <w:caps w:val="0"/>
          <w:color w:val="000000"/>
          <w:spacing w:val="0"/>
          <w:kern w:val="0"/>
          <w:sz w:val="28"/>
          <w:szCs w:val="28"/>
          <w:lang w:val="en-US" w:eastAsia="zh-CN" w:bidi="ar"/>
        </w:rPr>
        <w:t>（</w:t>
      </w:r>
      <w:r>
        <w:rPr>
          <w:rFonts w:hint="eastAsia" w:asciiTheme="minorEastAsia" w:hAnsiTheme="minorEastAsia" w:eastAsiaTheme="minorEastAsia" w:cstheme="minorEastAsia"/>
          <w:b/>
          <w:i w:val="0"/>
          <w:caps w:val="0"/>
          <w:color w:val="000000"/>
          <w:spacing w:val="0"/>
          <w:kern w:val="0"/>
          <w:sz w:val="28"/>
          <w:szCs w:val="28"/>
          <w:lang w:eastAsia="zh-CN" w:bidi="ar"/>
        </w:rPr>
        <w:t>3</w:t>
      </w:r>
      <w:r>
        <w:rPr>
          <w:rFonts w:hint="default" w:ascii="serif" w:hAnsi="Times New Roman" w:eastAsia="serif" w:cs="serif"/>
          <w:b/>
          <w:i w:val="0"/>
          <w:caps w:val="0"/>
          <w:color w:val="000000"/>
          <w:spacing w:val="0"/>
          <w:kern w:val="0"/>
          <w:sz w:val="28"/>
          <w:szCs w:val="28"/>
          <w:lang w:val="en-US" w:eastAsia="zh-CN" w:bidi="ar"/>
        </w:rPr>
        <w:t>项）</w:t>
      </w:r>
    </w:p>
    <w:tbl>
      <w:tblPr>
        <w:tblStyle w:val="2"/>
        <w:tblW w:w="73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82"/>
        <w:gridCol w:w="1567"/>
        <w:gridCol w:w="960"/>
        <w:gridCol w:w="1052"/>
        <w:gridCol w:w="31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b/>
                <w:bCs/>
                <w:i w:val="0"/>
                <w:color w:val="000000"/>
                <w:kern w:val="0"/>
                <w:sz w:val="22"/>
                <w:szCs w:val="22"/>
                <w:u w:val="none"/>
                <w:lang w:val="en-US" w:eastAsia="zh-CN" w:bidi="ar"/>
              </w:rPr>
            </w:pPr>
            <w:r>
              <w:rPr>
                <w:rFonts w:hint="default" w:ascii="Calibri" w:hAnsi="Calibri" w:eastAsia="宋体" w:cs="Calibri"/>
                <w:b/>
                <w:bCs/>
                <w:i w:val="0"/>
                <w:color w:val="000000"/>
                <w:kern w:val="0"/>
                <w:sz w:val="22"/>
                <w:szCs w:val="22"/>
                <w:u w:val="none"/>
                <w:lang w:val="en-US" w:eastAsia="zh-CN" w:bidi="ar"/>
              </w:rPr>
              <w:t>序号</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cs="Calibri"/>
                <w:b/>
                <w:bCs/>
                <w:i w:val="0"/>
                <w:color w:val="000000"/>
                <w:sz w:val="22"/>
                <w:szCs w:val="22"/>
                <w:u w:val="none"/>
              </w:rPr>
              <w:t>奖项</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姓名</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学号</w:t>
            </w:r>
          </w:p>
        </w:tc>
        <w:tc>
          <w:tcPr>
            <w:tcW w:w="31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b/>
                <w:bCs/>
                <w:i w:val="0"/>
                <w:color w:val="000000"/>
                <w:sz w:val="22"/>
                <w:szCs w:val="22"/>
                <w:u w:val="none"/>
              </w:rPr>
            </w:pPr>
            <w:r>
              <w:rPr>
                <w:rFonts w:hint="default" w:ascii="Calibri" w:hAnsi="Calibri" w:eastAsia="宋体" w:cs="Calibri"/>
                <w:b/>
                <w:bCs/>
                <w:i w:val="0"/>
                <w:color w:val="000000"/>
                <w:kern w:val="0"/>
                <w:sz w:val="22"/>
                <w:szCs w:val="22"/>
                <w:u w:val="none"/>
                <w:lang w:val="en-US" w:eastAsia="zh-CN" w:bidi="ar"/>
              </w:rPr>
              <w:t>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eastAsia="zh-CN" w:bidi="ar"/>
              </w:rPr>
            </w:pPr>
            <w:r>
              <w:rPr>
                <w:rFonts w:hint="default" w:ascii="Calibri" w:hAnsi="Calibri" w:eastAsia="宋体" w:cs="Calibri"/>
                <w:i w:val="0"/>
                <w:iCs w:val="0"/>
                <w:color w:val="000000"/>
                <w:kern w:val="0"/>
                <w:sz w:val="22"/>
                <w:szCs w:val="22"/>
                <w:u w:val="none"/>
                <w:lang w:eastAsia="zh-CN" w:bidi="ar"/>
              </w:rPr>
              <w:t>1</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eastAsia="zh-CN" w:bidi="ar"/>
              </w:rPr>
              <w:t>最快破题奖</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斯修远</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23271100</w:t>
            </w:r>
          </w:p>
        </w:tc>
        <w:tc>
          <w:tcPr>
            <w:tcW w:w="31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数学与统计学院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eastAsia="zh-CN" w:bidi="ar"/>
              </w:rPr>
            </w:pPr>
            <w:r>
              <w:rPr>
                <w:rFonts w:hint="default" w:ascii="Calibri" w:hAnsi="Calibri" w:eastAsia="宋体" w:cs="Calibri"/>
                <w:i w:val="0"/>
                <w:iCs w:val="0"/>
                <w:color w:val="000000"/>
                <w:kern w:val="0"/>
                <w:sz w:val="22"/>
                <w:szCs w:val="22"/>
                <w:u w:val="none"/>
                <w:lang w:eastAsia="zh-CN" w:bidi="ar"/>
              </w:rPr>
              <w:t>2</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eastAsia="zh-CN" w:bidi="ar"/>
              </w:rPr>
              <w:t>最佳女生奖</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刘梦真</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21251282</w:t>
            </w:r>
          </w:p>
        </w:tc>
        <w:tc>
          <w:tcPr>
            <w:tcW w:w="31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2"/>
                <w:szCs w:val="22"/>
                <w:u w:val="none"/>
                <w:lang w:eastAsia="zh-CN" w:bidi="ar"/>
              </w:rPr>
            </w:pPr>
            <w:r>
              <w:rPr>
                <w:rFonts w:hint="default" w:ascii="Calibri" w:hAnsi="Calibri" w:eastAsia="宋体" w:cs="Calibri"/>
                <w:i w:val="0"/>
                <w:iCs w:val="0"/>
                <w:color w:val="000000"/>
                <w:kern w:val="0"/>
                <w:sz w:val="22"/>
                <w:szCs w:val="22"/>
                <w:u w:val="none"/>
                <w:lang w:eastAsia="zh-CN" w:bidi="ar"/>
              </w:rPr>
              <w:t>3</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eastAsia="zh-CN" w:bidi="ar"/>
              </w:rPr>
              <w:t>特殊成就奖</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欧阳云</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21231024</w:t>
            </w:r>
          </w:p>
        </w:tc>
        <w:tc>
          <w:tcPr>
            <w:tcW w:w="31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Calibri" w:hAnsi="Calibri" w:cs="Calibri"/>
                <w:i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计算机与信息技术学院</w:t>
            </w:r>
          </w:p>
        </w:tc>
      </w:tr>
    </w:tbl>
    <w:p>
      <w:pPr>
        <w:keepNext w:val="0"/>
        <w:keepLines w:val="0"/>
        <w:widowControl/>
        <w:suppressLineNumbers w:val="0"/>
        <w:spacing w:before="120" w:beforeAutospacing="0" w:after="0" w:afterAutospacing="0"/>
        <w:ind w:left="0" w:right="0" w:firstLine="0"/>
        <w:jc w:val="both"/>
        <w:rPr>
          <w:rFonts w:hint="default" w:ascii="serif" w:hAnsi="Times New Roman" w:eastAsia="serif" w:cs="serif"/>
          <w:b/>
          <w:i w:val="0"/>
          <w:caps w:val="0"/>
          <w:color w:val="000000"/>
          <w:spacing w:val="0"/>
          <w:kern w:val="0"/>
          <w:sz w:val="28"/>
          <w:szCs w:val="28"/>
          <w:lang w:val="en-US" w:eastAsia="zh-CN" w:bidi="ar"/>
        </w:rPr>
      </w:pPr>
    </w:p>
    <w:sectPr>
      <w:pgSz w:w="11906" w:h="16838"/>
      <w:pgMar w:top="1440" w:right="1800" w:bottom="1074" w:left="1800" w:header="720" w:footer="720"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31E15F8-3825-49F6-959E-E54DCB1EF005}"/>
  </w:font>
  <w:font w:name="方正小标宋简体">
    <w:panose1 w:val="02000000000000000000"/>
    <w:charset w:val="86"/>
    <w:family w:val="auto"/>
    <w:pitch w:val="default"/>
    <w:sig w:usb0="A00002BF" w:usb1="184F6CFA" w:usb2="00000012" w:usb3="00000000" w:csb0="00040001" w:csb1="00000000"/>
    <w:embedRegular r:id="rId2" w:fontKey="{2F8B7603-CEB1-484A-8729-F18FD30A6C8C}"/>
  </w:font>
  <w:font w:name="仿宋_GB2312">
    <w:panose1 w:val="02010609030101010101"/>
    <w:charset w:val="86"/>
    <w:family w:val="roman"/>
    <w:pitch w:val="default"/>
    <w:sig w:usb0="00000001" w:usb1="080E0000" w:usb2="00000000" w:usb3="00000000" w:csb0="00040000" w:csb1="00000000"/>
    <w:embedRegular r:id="rId3" w:fontKey="{A66EB612-1177-474B-B979-6A14A57D3AFE}"/>
  </w:font>
  <w:font w:name="serif">
    <w:altName w:val="Segoe Print"/>
    <w:panose1 w:val="00000000000000000000"/>
    <w:charset w:val="00"/>
    <w:family w:val="auto"/>
    <w:pitch w:val="default"/>
    <w:sig w:usb0="00000000" w:usb1="00000000" w:usb2="00000000" w:usb3="00000000" w:csb0="00000000" w:csb1="00000000"/>
    <w:embedRegular r:id="rId4" w:fontKey="{33EF0A67-06D6-435C-A49D-240CAB896767}"/>
  </w:font>
  <w:font w:name="华文中宋">
    <w:altName w:val="宋体"/>
    <w:panose1 w:val="02010600040101010101"/>
    <w:charset w:val="86"/>
    <w:family w:val="auto"/>
    <w:pitch w:val="default"/>
    <w:sig w:usb0="00000000" w:usb1="00000000" w:usb2="00000000" w:usb3="00000000" w:csb0="0004009F" w:csb1="DFD70000"/>
    <w:embedRegular r:id="rId5" w:fontKey="{D6FEC40F-4D70-433F-AC71-9F03CAE53F46}"/>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yMjFhMDJlZjAyYTA1ZjNkM2U2ZGZiZDA4NWRhZmMifQ=="/>
  </w:docVars>
  <w:rsids>
    <w:rsidRoot w:val="F73A4674"/>
    <w:rsid w:val="0ACF111A"/>
    <w:rsid w:val="0BB110AA"/>
    <w:rsid w:val="30670C4F"/>
    <w:rsid w:val="377F9A83"/>
    <w:rsid w:val="37F64D08"/>
    <w:rsid w:val="3DFFE80F"/>
    <w:rsid w:val="3FF5ED3A"/>
    <w:rsid w:val="3FFF34D4"/>
    <w:rsid w:val="48206E16"/>
    <w:rsid w:val="4F9F37C1"/>
    <w:rsid w:val="53FEB03F"/>
    <w:rsid w:val="54CE258F"/>
    <w:rsid w:val="557E78C6"/>
    <w:rsid w:val="56FFDD67"/>
    <w:rsid w:val="58FE5340"/>
    <w:rsid w:val="59DF3C62"/>
    <w:rsid w:val="5ADD24A1"/>
    <w:rsid w:val="5B7F1A50"/>
    <w:rsid w:val="5BA76CD3"/>
    <w:rsid w:val="5DDB8354"/>
    <w:rsid w:val="5DFB671C"/>
    <w:rsid w:val="5EEE9959"/>
    <w:rsid w:val="5F5DB0B4"/>
    <w:rsid w:val="5FC47570"/>
    <w:rsid w:val="5FF71CC8"/>
    <w:rsid w:val="5FFFF39F"/>
    <w:rsid w:val="613F5319"/>
    <w:rsid w:val="61BEE799"/>
    <w:rsid w:val="62EC6305"/>
    <w:rsid w:val="635DFA40"/>
    <w:rsid w:val="65A9968C"/>
    <w:rsid w:val="65FA556B"/>
    <w:rsid w:val="67FF7C74"/>
    <w:rsid w:val="67FF9510"/>
    <w:rsid w:val="692C0EDC"/>
    <w:rsid w:val="69FE82F1"/>
    <w:rsid w:val="6DDB833F"/>
    <w:rsid w:val="6DF32FBA"/>
    <w:rsid w:val="6DFBFDBA"/>
    <w:rsid w:val="6E9E5D0D"/>
    <w:rsid w:val="6F144854"/>
    <w:rsid w:val="6F6EFC8B"/>
    <w:rsid w:val="6FF74D25"/>
    <w:rsid w:val="7536CA70"/>
    <w:rsid w:val="75E7C9E4"/>
    <w:rsid w:val="76ADE29F"/>
    <w:rsid w:val="775BB762"/>
    <w:rsid w:val="777EDEA2"/>
    <w:rsid w:val="77ABAEEF"/>
    <w:rsid w:val="77FFC7FC"/>
    <w:rsid w:val="79BD2B22"/>
    <w:rsid w:val="7B5EA2E0"/>
    <w:rsid w:val="7BDD6779"/>
    <w:rsid w:val="7CD77CD6"/>
    <w:rsid w:val="7CFF55B0"/>
    <w:rsid w:val="7D7F2400"/>
    <w:rsid w:val="7DFB5390"/>
    <w:rsid w:val="7DFF5498"/>
    <w:rsid w:val="7E7DC84F"/>
    <w:rsid w:val="7EB7880C"/>
    <w:rsid w:val="7ECFBF3D"/>
    <w:rsid w:val="7EFDC156"/>
    <w:rsid w:val="7F5F417B"/>
    <w:rsid w:val="7F7F6344"/>
    <w:rsid w:val="7F9BD954"/>
    <w:rsid w:val="7F9D51E4"/>
    <w:rsid w:val="7FABC744"/>
    <w:rsid w:val="7FBAB398"/>
    <w:rsid w:val="7FCE03DB"/>
    <w:rsid w:val="7FDFDED1"/>
    <w:rsid w:val="7FEA7AA1"/>
    <w:rsid w:val="7FF304DE"/>
    <w:rsid w:val="7FF57421"/>
    <w:rsid w:val="7FF75928"/>
    <w:rsid w:val="7FF7B3E8"/>
    <w:rsid w:val="7FFC670F"/>
    <w:rsid w:val="7FFE578C"/>
    <w:rsid w:val="80FE8273"/>
    <w:rsid w:val="8FFF366E"/>
    <w:rsid w:val="96F61007"/>
    <w:rsid w:val="97F91665"/>
    <w:rsid w:val="9FD72E20"/>
    <w:rsid w:val="9FFA133D"/>
    <w:rsid w:val="9FFA8009"/>
    <w:rsid w:val="B1FB5406"/>
    <w:rsid w:val="B67D717E"/>
    <w:rsid w:val="B93F9FE1"/>
    <w:rsid w:val="BBFFB02D"/>
    <w:rsid w:val="BF7B884C"/>
    <w:rsid w:val="BF98315D"/>
    <w:rsid w:val="CFFD4934"/>
    <w:rsid w:val="D53EA617"/>
    <w:rsid w:val="D55B7555"/>
    <w:rsid w:val="D6FFA3C4"/>
    <w:rsid w:val="DCDFB7DF"/>
    <w:rsid w:val="DD76B03E"/>
    <w:rsid w:val="DEBCAE5B"/>
    <w:rsid w:val="DF76C056"/>
    <w:rsid w:val="DFCF038B"/>
    <w:rsid w:val="DFD7FC71"/>
    <w:rsid w:val="DFEBE358"/>
    <w:rsid w:val="DFFE0A1A"/>
    <w:rsid w:val="E3FAE001"/>
    <w:rsid w:val="EC8FC805"/>
    <w:rsid w:val="EDCDF2F5"/>
    <w:rsid w:val="EFE74C72"/>
    <w:rsid w:val="EFFF42C6"/>
    <w:rsid w:val="F2FA7EC3"/>
    <w:rsid w:val="F33F9D94"/>
    <w:rsid w:val="F39EB244"/>
    <w:rsid w:val="F3E76CAA"/>
    <w:rsid w:val="F73A4674"/>
    <w:rsid w:val="F75BB9C9"/>
    <w:rsid w:val="F7D872BC"/>
    <w:rsid w:val="F7E70B7D"/>
    <w:rsid w:val="F7FF0636"/>
    <w:rsid w:val="F975BFC1"/>
    <w:rsid w:val="FB5D0870"/>
    <w:rsid w:val="FBF3D3A8"/>
    <w:rsid w:val="FCFFBAC3"/>
    <w:rsid w:val="FD6A9E9F"/>
    <w:rsid w:val="FDD74C77"/>
    <w:rsid w:val="FE6701E9"/>
    <w:rsid w:val="FE7F0008"/>
    <w:rsid w:val="FEFBD51C"/>
    <w:rsid w:val="FF674BF6"/>
    <w:rsid w:val="FFFCA7A2"/>
    <w:rsid w:val="FFFDF6AD"/>
    <w:rsid w:val="FFFEB398"/>
    <w:rsid w:val="FFFF1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autoRedefine/>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2019-04-21T06:17:00Z</dcterms:created>
  <dc:creator>idapro</dc:creator>
  <cp:lastModifiedBy>Colin</cp:lastModifiedBy>
  <dcterms:modified xsi:type="dcterms:W3CDTF">2024-04-15T09:04:42Z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21C48422BC1349468401BCF64E949D18_12</vt:lpwstr>
  </property>
</Properties>
</file>