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32"/>
          <w:szCs w:val="32"/>
        </w:rPr>
        <w:t>北京交通大学</w:t>
      </w:r>
      <w:r>
        <w:rPr>
          <w:rFonts w:hint="eastAsia" w:ascii="Times New Roman" w:hAnsi="Times New Roman" w:eastAsia="华文中宋" w:cs="Times New Roman"/>
          <w:b/>
          <w:bCs/>
          <w:color w:val="000000"/>
          <w:kern w:val="0"/>
          <w:sz w:val="32"/>
          <w:szCs w:val="32"/>
          <w:lang w:val="en-US" w:eastAsia="zh-CN"/>
        </w:rPr>
        <w:t>经济管理学院</w:t>
      </w:r>
      <w:r>
        <w:rPr>
          <w:rFonts w:ascii="Times New Roman" w:hAnsi="Times New Roman" w:eastAsia="华文中宋" w:cs="Times New Roman"/>
          <w:b/>
          <w:bCs/>
          <w:color w:val="000000"/>
          <w:kern w:val="0"/>
          <w:sz w:val="32"/>
          <w:szCs w:val="32"/>
        </w:rPr>
        <w:t>“十佳团支部书记”推荐候选人申报表</w:t>
      </w:r>
    </w:p>
    <w:tbl>
      <w:tblPr>
        <w:tblStyle w:val="3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417"/>
        <w:gridCol w:w="1276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姓  名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性  别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学  号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任职时间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20__年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至20__年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政治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面貌</w:t>
            </w:r>
          </w:p>
        </w:tc>
        <w:tc>
          <w:tcPr>
            <w:tcW w:w="1417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联系方式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学习成绩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排名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班级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及格率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有无不及格科目</w:t>
            </w:r>
          </w:p>
        </w:tc>
        <w:tc>
          <w:tcPr>
            <w:tcW w:w="567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个人事迹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简介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atLeast"/>
          <w:jc w:val="center"/>
        </w:trPr>
        <w:tc>
          <w:tcPr>
            <w:tcW w:w="1413" w:type="dxa"/>
            <w:vAlign w:val="center"/>
          </w:tcPr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辅导员</w:t>
            </w:r>
          </w:p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评价</w:t>
            </w:r>
          </w:p>
          <w:p>
            <w:pPr>
              <w:tabs>
                <w:tab w:val="left" w:pos="166"/>
              </w:tabs>
              <w:spacing w:line="276" w:lineRule="auto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4"/>
              </w:rPr>
              <w:t>（侧重于道德品质、群众基础等面）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wordWrap w:val="0"/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.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  <w:p>
            <w:pPr>
              <w:wordWrap w:val="0"/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辅导员签字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： 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7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学院团委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意见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团委书记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签字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（盖章）：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                                          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日</w:t>
            </w:r>
          </w:p>
        </w:tc>
      </w:tr>
    </w:tbl>
    <w:p>
      <w:pPr>
        <w:spacing w:line="560" w:lineRule="exact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  <w:sectPr>
          <w:pgSz w:w="11906" w:h="16838"/>
          <w:pgMar w:top="1418" w:right="1418" w:bottom="1418" w:left="1418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</w:rPr>
        <w:t>注:要求正反面打印，打印在一页A4纸上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34A65"/>
    <w:rsid w:val="03BB1CB5"/>
    <w:rsid w:val="2A83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2021-10-24T09:14:00Z</dcterms:created>
  <dc:creator>Lenovo</dc:creator>
  <cp:lastModifiedBy>Lenovo</cp:lastModifiedBy>
  <dcterms:modified xsi:type="dcterms:W3CDTF">2021-10-24T09:18:29Z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0767D91DEEEF49E7B87B6E36C780ED6F</vt:lpwstr>
  </property>
</Properties>
</file>