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会计实习生</w:t>
      </w:r>
    </w:p>
    <w:p>
      <w:pPr>
        <w:rPr>
          <w:rFonts w:hint="eastAsia"/>
        </w:rPr>
      </w:pPr>
    </w:p>
    <w:p>
      <w:pPr>
        <w:bidi w:val="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岗位描述：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1、协助整理财务原始单据及日常记账录入工作；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2、学习操作财务软件；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3、其他相关的支持工作。</w:t>
      </w:r>
    </w:p>
    <w:p>
      <w:pPr>
        <w:rPr>
          <w:rFonts w:hint="eastAsia"/>
          <w:sz w:val="24"/>
          <w:szCs w:val="32"/>
        </w:rPr>
      </w:pPr>
    </w:p>
    <w:p>
      <w:pPr>
        <w:bidi w:val="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任职要求：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1、财经专业在校本科生；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2、有基本的财务知识基础，有实务基础者优先；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3、爱学习、善沟通；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4、至少3个月及以上的实习期，要求每星期能实习2天。</w:t>
      </w:r>
    </w:p>
    <w:p>
      <w:pPr>
        <w:rPr>
          <w:rFonts w:hint="eastAsia"/>
          <w:sz w:val="24"/>
          <w:szCs w:val="32"/>
        </w:rPr>
      </w:pPr>
    </w:p>
    <w:p>
      <w:pPr>
        <w:bidi w:val="0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待遇：</w:t>
      </w:r>
    </w:p>
    <w:p>
      <w:pPr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1、提供补助，具体</w:t>
      </w:r>
      <w:bookmarkStart w:id="0" w:name="_GoBack"/>
      <w:bookmarkEnd w:id="0"/>
      <w:r>
        <w:rPr>
          <w:rFonts w:hint="eastAsia"/>
          <w:sz w:val="24"/>
          <w:szCs w:val="32"/>
          <w:lang w:val="en-US" w:eastAsia="zh-CN"/>
        </w:rPr>
        <w:t>待遇可面议。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54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Noob</cp:lastModifiedBy>
  <dcterms:modified xsi:type="dcterms:W3CDTF">2019-05-08T05:24:17Z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